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/>
          <w:b/>
          <w:bCs/>
          <w:caps/>
          <w:sz w:val="24"/>
          <w:szCs w:val="24"/>
        </w:rPr>
        <w:id w:val="-568493820"/>
        <w:docPartObj>
          <w:docPartGallery w:val="Table of Contents"/>
          <w:docPartUnique/>
        </w:docPartObj>
      </w:sdtPr>
      <w:sdtEndPr>
        <w:rPr>
          <w:b w:val="0"/>
          <w:bCs w:val="0"/>
          <w:caps w:val="0"/>
        </w:rPr>
      </w:sdtEndPr>
      <w:sdtContent>
        <w:p w14:paraId="00AC2CA4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МИНПРОСВЕЩЕНИЯ РОССИИ</w:t>
          </w:r>
        </w:p>
        <w:p w14:paraId="68393125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Федеральное государственное бюджетное образовательное учреждение </w:t>
          </w:r>
        </w:p>
        <w:p w14:paraId="751F40AA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высшего образования</w:t>
          </w:r>
        </w:p>
        <w:p w14:paraId="4B00B876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 «Нижегородский государственный педагогический университет </w:t>
          </w:r>
        </w:p>
        <w:p w14:paraId="75B166B3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имени Козьмы Минина»</w:t>
          </w:r>
        </w:p>
        <w:p w14:paraId="31BDC715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88B3364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F3F5718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BFD36C4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C2AF190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 xml:space="preserve">УТВЕРЖДЕНО </w:t>
          </w:r>
        </w:p>
        <w:p w14:paraId="468224F6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 xml:space="preserve">Решением Ученого совета </w:t>
          </w:r>
        </w:p>
        <w:p w14:paraId="09D0D0C1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>Протокол №</w:t>
          </w:r>
          <w:r>
            <w:rPr>
              <w:rFonts w:ascii="Times New Roman" w:hAnsi="Times New Roman"/>
              <w:sz w:val="24"/>
              <w:szCs w:val="24"/>
            </w:rPr>
            <w:t>4</w:t>
          </w:r>
          <w:r w:rsidRPr="00EA1887">
            <w:rPr>
              <w:rFonts w:ascii="Times New Roman" w:hAnsi="Times New Roman"/>
              <w:sz w:val="24"/>
              <w:szCs w:val="24"/>
            </w:rPr>
            <w:tab/>
            <w:t xml:space="preserve">                                                                                  </w:t>
          </w:r>
        </w:p>
        <w:p w14:paraId="2AE5385B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>«</w:t>
          </w:r>
          <w:r>
            <w:rPr>
              <w:rFonts w:ascii="Times New Roman" w:hAnsi="Times New Roman"/>
              <w:sz w:val="24"/>
              <w:szCs w:val="24"/>
            </w:rPr>
            <w:t>25</w:t>
          </w:r>
          <w:r w:rsidRPr="00EA1887">
            <w:rPr>
              <w:rFonts w:ascii="Times New Roman" w:hAnsi="Times New Roman"/>
              <w:sz w:val="24"/>
              <w:szCs w:val="24"/>
            </w:rPr>
            <w:t xml:space="preserve">» </w:t>
          </w:r>
          <w:r>
            <w:rPr>
              <w:rFonts w:ascii="Times New Roman" w:hAnsi="Times New Roman"/>
              <w:sz w:val="24"/>
              <w:szCs w:val="24"/>
            </w:rPr>
            <w:t xml:space="preserve">декабря </w:t>
          </w:r>
          <w:r w:rsidRPr="00EA1887">
            <w:rPr>
              <w:rFonts w:ascii="Times New Roman" w:hAnsi="Times New Roman"/>
              <w:sz w:val="24"/>
              <w:szCs w:val="24"/>
            </w:rPr>
            <w:t>20</w:t>
          </w:r>
          <w:r>
            <w:rPr>
              <w:rFonts w:ascii="Times New Roman" w:hAnsi="Times New Roman"/>
              <w:sz w:val="24"/>
              <w:szCs w:val="24"/>
            </w:rPr>
            <w:t>20</w:t>
          </w:r>
          <w:r w:rsidRPr="00EA1887">
            <w:rPr>
              <w:rFonts w:ascii="Times New Roman" w:hAnsi="Times New Roman"/>
              <w:sz w:val="24"/>
              <w:szCs w:val="24"/>
            </w:rPr>
            <w:t xml:space="preserve"> г.</w:t>
          </w:r>
        </w:p>
        <w:p w14:paraId="6CAB170B" w14:textId="36AFD666" w:rsidR="000A3CBB" w:rsidRDefault="000A3CBB" w:rsidP="00385639">
          <w:pPr>
            <w:pStyle w:val="afc"/>
            <w:jc w:val="center"/>
            <w:rPr>
              <w:rFonts w:ascii="Times New Roman" w:hAnsi="Times New Roman"/>
              <w:caps w:val="0"/>
              <w:sz w:val="24"/>
              <w:szCs w:val="24"/>
            </w:rPr>
          </w:pPr>
        </w:p>
        <w:p w14:paraId="7AA002C5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797307B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2E2BD4B2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28B8DB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EC8E2FA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BB85276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94030D8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E9E75E1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  <w:lang w:eastAsia="ru-RU"/>
            </w:rPr>
          </w:pPr>
        </w:p>
        <w:p w14:paraId="201D276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caps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caps/>
              <w:sz w:val="24"/>
              <w:szCs w:val="24"/>
              <w:lang w:eastAsia="ru-RU"/>
            </w:rPr>
            <w:t>программа модуля</w:t>
          </w:r>
        </w:p>
        <w:p w14:paraId="197DA590" w14:textId="29B21C05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«Основы научных знаний»</w:t>
          </w:r>
        </w:p>
        <w:p w14:paraId="0445448E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063BAB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3D00364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C305787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59AC648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DB5BC1B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Направление подготовки: 43.03.02. Туризм</w:t>
          </w:r>
        </w:p>
        <w:p w14:paraId="4FFE2CB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i/>
              <w:sz w:val="24"/>
              <w:szCs w:val="24"/>
              <w:lang w:eastAsia="ru-RU"/>
            </w:rPr>
          </w:pPr>
        </w:p>
        <w:p w14:paraId="6505C783" w14:textId="34B0538B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Профиль: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ab/>
          </w:r>
          <w:r w:rsidR="0033707F" w:rsidRPr="0033707F">
            <w:rPr>
              <w:rFonts w:ascii="Times New Roman" w:hAnsi="Times New Roman"/>
              <w:sz w:val="24"/>
              <w:szCs w:val="24"/>
              <w:lang w:eastAsia="ru-RU"/>
            </w:rPr>
            <w:t>«Управление в сфере туризма»</w:t>
          </w:r>
        </w:p>
        <w:p w14:paraId="29C3C96D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7133675" w14:textId="3E96DCD3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Форма обучения – заочная</w:t>
          </w:r>
          <w:r w:rsidR="000E5571">
            <w:rPr>
              <w:rFonts w:ascii="Times New Roman" w:hAnsi="Times New Roman"/>
              <w:sz w:val="24"/>
              <w:szCs w:val="24"/>
              <w:lang w:eastAsia="ru-RU"/>
            </w:rPr>
            <w:t xml:space="preserve"> (ускоренное обучение на базе СПО)</w:t>
          </w:r>
        </w:p>
        <w:p w14:paraId="171D1AD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29C93DC" w14:textId="130E72AE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Трудоемкость модуля –  12 з.е.</w:t>
          </w:r>
        </w:p>
        <w:p w14:paraId="5BE13743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A11E519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B8ECF2A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0AE6B5B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E594783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2197B67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6A00059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233A3FA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CA9DEE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BD87AC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г. Нижний Новгород</w:t>
          </w:r>
        </w:p>
        <w:p w14:paraId="6AEB666E" w14:textId="3D42C925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20</w:t>
          </w:r>
          <w:r w:rsidR="0033707F">
            <w:rPr>
              <w:rFonts w:ascii="Times New Roman" w:hAnsi="Times New Roman"/>
              <w:sz w:val="24"/>
              <w:szCs w:val="24"/>
              <w:lang w:eastAsia="ru-RU"/>
            </w:rPr>
            <w:t>21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год</w:t>
          </w:r>
        </w:p>
        <w:p w14:paraId="63C57C13" w14:textId="7FEF1B30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br w:type="page"/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lastRenderedPageBreak/>
            <w:t xml:space="preserve">Программа модуля </w:t>
          </w:r>
          <w:r>
            <w:rPr>
              <w:rFonts w:ascii="Times New Roman" w:hAnsi="Times New Roman"/>
              <w:sz w:val="24"/>
              <w:szCs w:val="24"/>
            </w:rPr>
            <w:t>«</w:t>
          </w:r>
          <w:r>
            <w:rPr>
              <w:rFonts w:ascii="Times New Roman" w:hAnsi="Times New Roman"/>
              <w:i/>
              <w:iCs/>
              <w:sz w:val="24"/>
              <w:szCs w:val="24"/>
            </w:rPr>
            <w:t>Основы научных знаний</w:t>
          </w:r>
          <w:r>
            <w:rPr>
              <w:rFonts w:ascii="Times New Roman" w:hAnsi="Times New Roman"/>
              <w:sz w:val="24"/>
              <w:szCs w:val="24"/>
            </w:rPr>
            <w:t>»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разработана на основе:</w:t>
          </w:r>
        </w:p>
        <w:p w14:paraId="39CD0D71" w14:textId="77777777" w:rsidR="0033707F" w:rsidRPr="00B8317B" w:rsidRDefault="0033707F" w:rsidP="0033707F">
          <w:pPr>
            <w:numPr>
              <w:ilvl w:val="0"/>
              <w:numId w:val="3"/>
            </w:numPr>
            <w:tabs>
              <w:tab w:val="left" w:pos="284"/>
            </w:tabs>
            <w:spacing w:after="0" w:line="240" w:lineRule="auto"/>
            <w:ind w:left="0" w:firstLine="0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    </w:r>
        </w:p>
        <w:p w14:paraId="0A896A37" w14:textId="77777777" w:rsidR="0033707F" w:rsidRPr="00B8317B" w:rsidRDefault="0033707F" w:rsidP="0033707F">
          <w:pPr>
            <w:numPr>
              <w:ilvl w:val="0"/>
              <w:numId w:val="3"/>
            </w:numPr>
            <w:tabs>
              <w:tab w:val="left" w:pos="284"/>
            </w:tabs>
            <w:spacing w:after="0" w:line="240" w:lineRule="auto"/>
            <w:ind w:left="0" w:firstLine="0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Профессионального стандарта Экскурсовод (гид), утв. приказом Министерством труда и социальной защиты РФ от «4» августа 2014г.№539н;</w:t>
          </w:r>
        </w:p>
        <w:p w14:paraId="54BC825E" w14:textId="77777777" w:rsidR="0033707F" w:rsidRPr="00B8317B" w:rsidRDefault="0033707F" w:rsidP="0033707F">
          <w:pPr>
            <w:numPr>
              <w:ilvl w:val="0"/>
              <w:numId w:val="3"/>
            </w:numPr>
            <w:tabs>
              <w:tab w:val="left" w:pos="284"/>
            </w:tabs>
            <w:spacing w:after="0" w:line="240" w:lineRule="auto"/>
            <w:ind w:left="0" w:firstLine="0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Учебного плана по направлению подготовки/специальности 43.03.02 Туризм, </w:t>
          </w:r>
        </w:p>
        <w:p w14:paraId="5EE22770" w14:textId="77777777" w:rsidR="0033707F" w:rsidRPr="00B8317B" w:rsidRDefault="0033707F" w:rsidP="0033707F">
          <w:pPr>
            <w:tabs>
              <w:tab w:val="left" w:pos="284"/>
            </w:tabs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Профиль «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Управление в сфере туризма</w:t>
          </w: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», утв. </w:t>
          </w:r>
        </w:p>
        <w:p w14:paraId="250FE4FB" w14:textId="77777777" w:rsidR="0033707F" w:rsidRPr="00B8317B" w:rsidRDefault="0033707F" w:rsidP="0033707F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решением Ученого совета НГПУ им. К. Минина от «25» декабря 2020г., протокол №4.</w:t>
          </w:r>
        </w:p>
        <w:p w14:paraId="6DD03D3C" w14:textId="77777777" w:rsidR="0033707F" w:rsidRPr="00B8317B" w:rsidRDefault="0033707F" w:rsidP="0033707F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8CA0EA5" w14:textId="77777777" w:rsidR="0033707F" w:rsidRPr="00B8317B" w:rsidRDefault="0033707F" w:rsidP="0033707F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Авторы:</w:t>
          </w:r>
        </w:p>
        <w:p w14:paraId="7DA4160C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tbl>
          <w:tblPr>
            <w:tblW w:w="0" w:type="auto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4013"/>
            <w:gridCol w:w="5223"/>
          </w:tblGrid>
          <w:tr w:rsidR="000A3CBB" w14:paraId="2E2FE215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AEED56E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ФИО, должность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77E953B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кафедра</w:t>
                </w:r>
              </w:p>
            </w:tc>
          </w:tr>
          <w:tr w:rsidR="000A3CBB" w14:paraId="68FB21C0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E011DCF" w14:textId="3AF7EC30" w:rsidR="000A3CBB" w:rsidRDefault="0033707F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bookmarkStart w:id="0" w:name="_Hlk82553033"/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Мальцева С.М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., доцент</w:t>
                </w:r>
                <w:bookmarkEnd w:id="0"/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BE19AC5" w14:textId="70DEDBC8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философии и теологии</w:t>
                </w:r>
              </w:p>
            </w:tc>
          </w:tr>
          <w:tr w:rsidR="000A3CBB" w14:paraId="01CFD1A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4AA6B5" w14:textId="65468945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Елизарова Е.Ю., старший преподаватель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A2D12" w14:textId="54DCB86B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математики и математического образования</w:t>
                </w:r>
              </w:p>
            </w:tc>
          </w:tr>
          <w:tr w:rsidR="000A3CBB" w14:paraId="01FD302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AB8DED" w14:textId="6C17D497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Гришина А.В., начальник управления научных исследований, доцент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7079CA" w14:textId="40E45466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прикладной информатики и информационных технологий в образовании</w:t>
                </w:r>
              </w:p>
            </w:tc>
          </w:tr>
          <w:tr w:rsidR="000A3CBB" w14:paraId="355579A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A81052A" w14:textId="60124BFA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Ханжина Е.В., доцент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2B00250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технологий сервиса и технологического образования</w:t>
                </w:r>
              </w:p>
            </w:tc>
          </w:tr>
        </w:tbl>
        <w:p w14:paraId="2B29A7AF" w14:textId="329BD503" w:rsidR="000A3CBB" w:rsidRDefault="000A3CBB" w:rsidP="000A3CBB">
          <w:pPr>
            <w:shd w:val="clear" w:color="auto" w:fill="FFFFFF"/>
            <w:tabs>
              <w:tab w:val="left" w:pos="1123"/>
            </w:tabs>
            <w:spacing w:after="0" w:line="240" w:lineRule="auto"/>
            <w:ind w:firstLine="720"/>
            <w:jc w:val="both"/>
            <w:rPr>
              <w:rFonts w:ascii="Times New Roman" w:hAnsi="Times New Roman" w:cs="Calibri"/>
              <w:b/>
              <w:sz w:val="24"/>
              <w:szCs w:val="24"/>
              <w:lang w:eastAsia="ru-RU"/>
            </w:rPr>
          </w:pPr>
        </w:p>
        <w:p w14:paraId="7812BA2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DB10028" w14:textId="77777777" w:rsidR="0033707F" w:rsidRPr="00B8317B" w:rsidRDefault="0033707F" w:rsidP="0033707F">
          <w:pPr>
            <w:spacing w:after="0" w:line="36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Одобрена на заседании выпускающей кафедры инновационных технологий менеджмента</w:t>
          </w:r>
        </w:p>
        <w:p w14:paraId="5A5FC616" w14:textId="77777777" w:rsidR="0033707F" w:rsidRDefault="0033707F" w:rsidP="0033707F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протокол №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9</w:t>
          </w: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от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25 июня 2021г.</w:t>
          </w:r>
        </w:p>
        <w:p w14:paraId="0888BC69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0B0C7FD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8F4EA99" w14:textId="77777777" w:rsidR="000A3CBB" w:rsidRDefault="000A3CBB" w:rsidP="000A3CBB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6D8BBD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  <w:br w:type="page"/>
          </w:r>
        </w:p>
        <w:p w14:paraId="01726796" w14:textId="131B7F40" w:rsidR="000F6B23" w:rsidRPr="000F6B23" w:rsidRDefault="000F6B23" w:rsidP="000F6B23">
          <w:pPr>
            <w:pStyle w:val="afc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F6B23">
            <w:rPr>
              <w:rFonts w:ascii="Times New Roman" w:hAnsi="Times New Roman" w:cs="Times New Roman"/>
              <w:color w:val="auto"/>
              <w:sz w:val="24"/>
              <w:szCs w:val="24"/>
            </w:rPr>
            <w:lastRenderedPageBreak/>
            <w:t>СОДЕРЖАНИЕ</w:t>
          </w:r>
        </w:p>
        <w:p w14:paraId="1B71E55E" w14:textId="4EB5F4BE" w:rsidR="006E4773" w:rsidRPr="006E4773" w:rsidRDefault="000F6B23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0F6B2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0F6B23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0F6B23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593059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 Назначение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_Toc18593059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78F4DA" w14:textId="11E2F7F8" w:rsidR="006E4773" w:rsidRPr="006E4773" w:rsidRDefault="0097788C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0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5647C1" w14:textId="0EC2BD5D" w:rsidR="006E4773" w:rsidRPr="006E4773" w:rsidRDefault="0097788C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1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0B9AFF" w14:textId="74C442A9" w:rsidR="006E4773" w:rsidRPr="006E4773" w:rsidRDefault="0097788C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2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</w:t>
            </w:r>
            <w:r w:rsidR="006E4773" w:rsidRPr="006E4773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 </w:t>
            </w:r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 освоению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45E0FB" w14:textId="2749B0AE" w:rsidR="006E4773" w:rsidRPr="006E4773" w:rsidRDefault="0097788C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3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_Toc18593063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D4EDCD" w14:textId="1BEC24E2" w:rsidR="006E4773" w:rsidRPr="006E4773" w:rsidRDefault="0097788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4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5.1. Программа дисциплины «Философия»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_Toc18593064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B3AB8A" w14:textId="361C0419" w:rsidR="006E4773" w:rsidRPr="006E4773" w:rsidRDefault="0097788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5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_Toc18593065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C88D59" w14:textId="31720331" w:rsidR="006E4773" w:rsidRPr="006E4773" w:rsidRDefault="0097788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6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5.3. Программа дисциплины</w:t>
            </w:r>
            <w:r w:rsidR="006E4773" w:rsidRPr="006E4773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«Основы научно-исследовательской деятельности»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_Toc18593066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E35C5B" w14:textId="2FC84DD2" w:rsidR="006E4773" w:rsidRPr="006E4773" w:rsidRDefault="0097788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7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_Toc18593067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5B04C5" w14:textId="32513E1B" w:rsidR="006E4773" w:rsidRPr="006E4773" w:rsidRDefault="0097788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8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5.5. Программа дисциплины «Статистические методы в естественнонаучных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_Toc18593068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D2E132" w14:textId="095CC7CE" w:rsidR="006E4773" w:rsidRPr="006E4773" w:rsidRDefault="0097788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9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5.6. Программа дисциплины «Статистические методы в гуманитарных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15F6A8" w14:textId="3971D19A" w:rsidR="006E4773" w:rsidRPr="006E4773" w:rsidRDefault="0097788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0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5.7. Программа дисциплины «Логика»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A46D69" w14:textId="08296142" w:rsidR="006E4773" w:rsidRPr="006E4773" w:rsidRDefault="0097788C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1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0641F0" w14:textId="546328B6" w:rsidR="006E4773" w:rsidRPr="006E4773" w:rsidRDefault="0097788C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2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FC9AC5" w14:textId="5EC8D166" w:rsidR="000F6B23" w:rsidRPr="000F6B23" w:rsidRDefault="000F6B23">
          <w:pPr>
            <w:rPr>
              <w:rFonts w:ascii="Times New Roman" w:hAnsi="Times New Roman"/>
              <w:sz w:val="24"/>
              <w:szCs w:val="24"/>
            </w:rPr>
          </w:pPr>
          <w:r w:rsidRPr="000F6B23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FE56330" w14:textId="2D4B35AE" w:rsidR="00DB597C" w:rsidRPr="000F6B23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2E81CA" w14:textId="77777777" w:rsidR="004908F4" w:rsidRPr="000F6B23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361180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4A43A6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A122394" w14:textId="0095CB35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1" w:name="_Toc18593059"/>
      <w:r w:rsidRPr="000F6B23">
        <w:rPr>
          <w:rFonts w:eastAsia="Times New Roman" w:cs="Times New Roman"/>
          <w:szCs w:val="24"/>
          <w:lang w:eastAsia="ru-RU"/>
        </w:rPr>
        <w:lastRenderedPageBreak/>
        <w:t>1. Назначение модуля</w:t>
      </w:r>
      <w:bookmarkEnd w:id="1"/>
    </w:p>
    <w:p w14:paraId="14EBAA4D" w14:textId="6E911FD4" w:rsidR="00BD24CF" w:rsidRPr="000F6B23" w:rsidRDefault="00BD24CF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  <w:lang w:eastAsia="ru-RU"/>
        </w:rPr>
        <w:t>. Адресная группа модуля – студенты 1-2 курсов универсального бакалавриата.</w:t>
      </w:r>
    </w:p>
    <w:p w14:paraId="2FF11507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4EC08B34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14:paraId="4BA925AD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0F6B23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33174B3E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FAE6ADC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01462B87" w14:textId="36D04951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Замысел модуля «Основы научных знаний» состоит в формировании у обучающихся компетенций, заложенных в ФГОС ВО по направлению подготовки «</w:t>
      </w:r>
      <w:r w:rsidR="000C299E" w:rsidRPr="000F6B23">
        <w:rPr>
          <w:rFonts w:ascii="Times New Roman" w:hAnsi="Times New Roman"/>
          <w:sz w:val="24"/>
          <w:szCs w:val="24"/>
        </w:rPr>
        <w:t>Туризм</w:t>
      </w:r>
      <w:r w:rsidRPr="000F6B23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7C0096F5" w14:textId="77777777" w:rsidR="003A0E17" w:rsidRPr="000F6B23" w:rsidRDefault="003A0E17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C28B2" w14:textId="186A2E3B" w:rsidR="00DC4C75" w:rsidRPr="000F6B23" w:rsidRDefault="00DC4C75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7C4DCC" w14:textId="77777777" w:rsidR="00B2660E" w:rsidRPr="000F6B23" w:rsidRDefault="00B2660E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A20511" w14:textId="186FB8BA" w:rsidR="00BD24CF" w:rsidRPr="000F6B23" w:rsidRDefault="00980F03" w:rsidP="00980F03">
      <w:pPr>
        <w:pStyle w:val="1"/>
        <w:rPr>
          <w:rFonts w:eastAsia="Times New Roman" w:cs="Times New Roman"/>
          <w:szCs w:val="24"/>
          <w:lang w:eastAsia="ru-RU"/>
        </w:rPr>
      </w:pPr>
      <w:bookmarkStart w:id="2" w:name="_Toc18593060"/>
      <w:r w:rsidRPr="000F6B23">
        <w:rPr>
          <w:rFonts w:eastAsia="Times New Roman" w:cs="Times New Roman"/>
          <w:szCs w:val="24"/>
          <w:lang w:eastAsia="ru-RU"/>
        </w:rPr>
        <w:lastRenderedPageBreak/>
        <w:t>2. Характеристика модуля</w:t>
      </w:r>
      <w:bookmarkEnd w:id="2"/>
    </w:p>
    <w:p w14:paraId="32A90CD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F6B23">
        <w:rPr>
          <w:rFonts w:ascii="Times New Roman" w:hAnsi="Times New Roman"/>
          <w:i/>
          <w:sz w:val="24"/>
          <w:szCs w:val="24"/>
        </w:rPr>
        <w:t xml:space="preserve"> </w:t>
      </w:r>
    </w:p>
    <w:p w14:paraId="1A5E0EF0" w14:textId="7AA52437" w:rsidR="00BD24CF" w:rsidRPr="000F6B23" w:rsidRDefault="00BD24CF" w:rsidP="00B96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F6B23">
        <w:rPr>
          <w:rFonts w:ascii="Times New Roman" w:hAnsi="Times New Roman"/>
          <w:b/>
          <w:sz w:val="24"/>
          <w:szCs w:val="24"/>
        </w:rPr>
        <w:t>целью</w:t>
      </w:r>
      <w:r w:rsidRPr="000F6B23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4DEE0C8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F6B23">
        <w:rPr>
          <w:rFonts w:ascii="Times New Roman" w:hAnsi="Times New Roman"/>
          <w:b/>
          <w:sz w:val="24"/>
          <w:szCs w:val="24"/>
        </w:rPr>
        <w:t>задачи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40633038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83DAF62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17E10AE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C52A107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18F85DC4" w14:textId="3EA0D0D0" w:rsidR="00F06F6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0C299E"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BD24CF" w:rsidRPr="00C76D03" w14:paraId="7DF6A237" w14:textId="77777777" w:rsidTr="00B8281D">
        <w:tc>
          <w:tcPr>
            <w:tcW w:w="703" w:type="dxa"/>
          </w:tcPr>
          <w:p w14:paraId="0B31E1FA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13B6E906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B163D4E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14:paraId="4F3AC708" w14:textId="4953E917" w:rsidR="00BD24CF" w:rsidRPr="00C76D03" w:rsidRDefault="00B8281D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CF254C0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14:paraId="17AA113C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7263E936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C76D03" w14:paraId="7CF977A4" w14:textId="77777777" w:rsidTr="00AC711B">
        <w:trPr>
          <w:trHeight w:val="983"/>
        </w:trPr>
        <w:tc>
          <w:tcPr>
            <w:tcW w:w="703" w:type="dxa"/>
          </w:tcPr>
          <w:p w14:paraId="79BA23DE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74FF00A5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14:paraId="618DEF0B" w14:textId="70DF2D7D" w:rsidR="00B8281D" w:rsidRPr="00C76D03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2D3B95FD" w14:textId="4A0F181C" w:rsidR="009173B0" w:rsidRPr="00C76D03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УК.5.2.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этическом и философском контекстах</w:t>
            </w:r>
          </w:p>
        </w:tc>
        <w:tc>
          <w:tcPr>
            <w:tcW w:w="2523" w:type="dxa"/>
            <w:vMerge w:val="restart"/>
          </w:tcPr>
          <w:p w14:paraId="61F5CDAB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2DE01341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0087429F" w14:textId="77777777" w:rsidR="0071372F" w:rsidRPr="00C76D03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4F814E" w14:textId="585EF9FB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6D2034E5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079A31CD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41753BA5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14:paraId="497E0F4B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041D8EBC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</w:t>
            </w:r>
          </w:p>
        </w:tc>
      </w:tr>
      <w:tr w:rsidR="00BD24CF" w:rsidRPr="00C76D03" w14:paraId="3BBAC491" w14:textId="77777777" w:rsidTr="00AC711B">
        <w:trPr>
          <w:trHeight w:val="7084"/>
        </w:trPr>
        <w:tc>
          <w:tcPr>
            <w:tcW w:w="703" w:type="dxa"/>
          </w:tcPr>
          <w:p w14:paraId="096FDB5F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14:paraId="233F8AAE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14:paraId="7F299B91" w14:textId="5579CEE4" w:rsidR="00F55521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УК.5.1.</w:t>
            </w:r>
            <w:r w:rsidR="00AC711B" w:rsidRPr="00C76D03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17630B2B" w14:textId="75368AA3" w:rsidR="00B8281D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УК.1.3.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14:paraId="4DB02200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14:paraId="7915285F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7B6" w:rsidRPr="00C76D03" w14:paraId="181A891A" w14:textId="77777777" w:rsidTr="00B8281D">
        <w:tc>
          <w:tcPr>
            <w:tcW w:w="703" w:type="dxa"/>
          </w:tcPr>
          <w:p w14:paraId="0713B27D" w14:textId="77777777" w:rsidR="006F27B6" w:rsidRPr="00C76D03" w:rsidRDefault="006F27B6" w:rsidP="006F2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19B327A6" w14:textId="77777777" w:rsidR="006F27B6" w:rsidRPr="00C76D03" w:rsidRDefault="006F27B6" w:rsidP="006F27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14:paraId="15C9D4D4" w14:textId="732C9274" w:rsidR="00B8281D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1A34B0B8" w14:textId="4C80D01C" w:rsidR="000312E2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УК.1.2.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523" w:type="dxa"/>
          </w:tcPr>
          <w:p w14:paraId="726C2FB9" w14:textId="77777777" w:rsidR="006F27B6" w:rsidRPr="00C76D03" w:rsidRDefault="006F27B6" w:rsidP="006F27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Проблемный, исследовательский, частично-поисковый</w:t>
            </w:r>
            <w:r w:rsidRPr="00C7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3B6FC4D8" w14:textId="77777777" w:rsidR="006F27B6" w:rsidRPr="00C76D03" w:rsidRDefault="006F27B6" w:rsidP="006F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49DF5707" w14:textId="77777777" w:rsidR="006F27B6" w:rsidRPr="00C76D03" w:rsidRDefault="006F27B6" w:rsidP="006F27B6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4D0A70F4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49C178F" w14:textId="77777777" w:rsidR="00BD24CF" w:rsidRPr="0033707F" w:rsidRDefault="00BD24CF" w:rsidP="0033707F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70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3370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3409767" w14:textId="77777777" w:rsidR="00BD24CF" w:rsidRPr="0033707F" w:rsidRDefault="00BD24CF" w:rsidP="00337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707F">
        <w:rPr>
          <w:rFonts w:ascii="Times New Roman" w:hAnsi="Times New Roman"/>
          <w:sz w:val="24"/>
          <w:szCs w:val="24"/>
          <w:lang w:eastAsia="ru-RU"/>
        </w:rPr>
        <w:t>Руководитель: Соткина С.А., к.г.н., доцент кафедры географии, географического и геоэкологического образования НГПУ им. К. Минина</w:t>
      </w:r>
    </w:p>
    <w:p w14:paraId="2FFD04B7" w14:textId="77777777" w:rsidR="00BD24CF" w:rsidRPr="0033707F" w:rsidRDefault="00BD24CF" w:rsidP="00337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707F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14:paraId="18AAA019" w14:textId="5113B893" w:rsidR="00FE0C40" w:rsidRPr="0033707F" w:rsidRDefault="0033707F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Мальцева С.М., доцент</w:t>
      </w:r>
      <w:r w:rsidR="00FE0C40" w:rsidRPr="0033707F">
        <w:rPr>
          <w:rFonts w:ascii="Times New Roman" w:hAnsi="Times New Roman"/>
          <w:b/>
          <w:sz w:val="24"/>
          <w:szCs w:val="24"/>
        </w:rPr>
        <w:t xml:space="preserve">, </w:t>
      </w:r>
      <w:r w:rsidR="00FE0C40" w:rsidRPr="0033707F">
        <w:rPr>
          <w:rFonts w:ascii="Times New Roman" w:hAnsi="Times New Roman"/>
          <w:sz w:val="24"/>
          <w:szCs w:val="24"/>
        </w:rPr>
        <w:t>доцент, кандидат философских наук, кафедра философии и теологии НГПУ им. К.Минина,</w:t>
      </w:r>
    </w:p>
    <w:p w14:paraId="64CC9AB9" w14:textId="77777777" w:rsidR="00FE0C40" w:rsidRPr="0033707F" w:rsidRDefault="00FE0C40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образования,НГПУ им. К.Минина,</w:t>
      </w:r>
    </w:p>
    <w:p w14:paraId="18589B87" w14:textId="77777777" w:rsidR="00FE0C40" w:rsidRPr="0033707F" w:rsidRDefault="00FE0C40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образованияНГПУ им. К.Минина,</w:t>
      </w:r>
    </w:p>
    <w:p w14:paraId="1A53483C" w14:textId="77777777" w:rsidR="00FE0C40" w:rsidRPr="000F6B23" w:rsidRDefault="00FE0C40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 xml:space="preserve">Гришина Анна </w:t>
      </w:r>
      <w:r w:rsidR="00435BCA" w:rsidRPr="0033707F">
        <w:rPr>
          <w:rFonts w:ascii="Times New Roman" w:hAnsi="Times New Roman"/>
          <w:sz w:val="24"/>
          <w:szCs w:val="24"/>
        </w:rPr>
        <w:t>Викторовна,</w:t>
      </w:r>
      <w:r w:rsidRPr="0033707F">
        <w:rPr>
          <w:rStyle w:val="ab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33707F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кандидат психологических наук, доцент, начальник управления научных исследований </w:t>
      </w:r>
      <w:r w:rsidRPr="0033707F">
        <w:rPr>
          <w:rFonts w:ascii="Times New Roman" w:hAnsi="Times New Roman"/>
          <w:sz w:val="24"/>
          <w:szCs w:val="24"/>
        </w:rPr>
        <w:t>НГПУ им. К.Минина.</w:t>
      </w:r>
    </w:p>
    <w:p w14:paraId="0806F680" w14:textId="77777777" w:rsidR="00FE0C40" w:rsidRPr="000F6B23" w:rsidRDefault="00FE0C40" w:rsidP="003370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2B31AB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1D2432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>Образовательный модуль «Основы научных знаний» относится к предметной подготовке бакалавров в рамках универсального бакалавриата. Модуль явл</w:t>
      </w:r>
      <w:r w:rsidR="00F55521" w:rsidRPr="000F6B23">
        <w:rPr>
          <w:rFonts w:ascii="Times New Roman" w:hAnsi="Times New Roman"/>
          <w:sz w:val="24"/>
          <w:szCs w:val="24"/>
          <w:lang w:eastAsia="ru-RU"/>
        </w:rPr>
        <w:t>яется предшествующим для модуля</w:t>
      </w:r>
      <w:r w:rsidRPr="000F6B23">
        <w:rPr>
          <w:rFonts w:ascii="Times New Roman" w:hAnsi="Times New Roman"/>
          <w:sz w:val="24"/>
          <w:szCs w:val="24"/>
          <w:lang w:eastAsia="ru-RU"/>
        </w:rPr>
        <w:t xml:space="preserve">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культура». </w:t>
      </w:r>
    </w:p>
    <w:p w14:paraId="3B02590C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1EF4C1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BD24CF" w:rsidRPr="000F6B23" w14:paraId="526E0A28" w14:textId="77777777" w:rsidTr="0033707F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A07053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01DC52" w14:textId="5986C6F8" w:rsidR="00BD24CF" w:rsidRPr="000F6B23" w:rsidRDefault="00DD02F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r w:rsidR="00BD24CF"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з.е.</w:t>
            </w:r>
          </w:p>
        </w:tc>
      </w:tr>
      <w:tr w:rsidR="00BD24CF" w:rsidRPr="000F6B23" w14:paraId="6B7972F1" w14:textId="77777777" w:rsidTr="0033707F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888E99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D37D44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BD24CF" w:rsidRPr="000F6B23" w14:paraId="7705536E" w14:textId="77777777" w:rsidTr="0033707F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3B6E34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F9509" w14:textId="2DC35C87" w:rsidR="00BD24CF" w:rsidRPr="006F322F" w:rsidRDefault="006F322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16/0,44</w:t>
            </w:r>
          </w:p>
        </w:tc>
      </w:tr>
      <w:tr w:rsidR="00BD24CF" w:rsidRPr="000F6B23" w14:paraId="5865CE31" w14:textId="77777777" w:rsidTr="0033707F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5EA903" w14:textId="0A7A3A99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 w:rsidR="000F6B23">
              <w:rPr>
                <w:rFonts w:ascii="Times New Roman" w:hAnsi="Times New Roman"/>
                <w:sz w:val="24"/>
                <w:szCs w:val="24"/>
                <w:lang w:eastAsia="ru-RU"/>
              </w:rPr>
              <w:t>/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8689EB" w14:textId="17D226B4" w:rsidR="00BD24CF" w:rsidRPr="000F6B23" w:rsidRDefault="006F322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164/4,56</w:t>
            </w:r>
          </w:p>
        </w:tc>
      </w:tr>
      <w:tr w:rsidR="001A6571" w:rsidRPr="000F6B23" w14:paraId="64FE00CC" w14:textId="77777777" w:rsidTr="0033707F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16C14D" w14:textId="7F718040" w:rsidR="001A6571" w:rsidRPr="000F6B23" w:rsidRDefault="001A6571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026C35" w14:textId="405217E7" w:rsidR="001A6571" w:rsidRDefault="001A657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D24CF" w:rsidRPr="000F6B23" w14:paraId="552114F5" w14:textId="77777777" w:rsidTr="0033707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41520" w14:textId="73EE4160" w:rsidR="00BD24CF" w:rsidRPr="000F6B23" w:rsidRDefault="00296E9F" w:rsidP="00296E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CB58F9" w14:textId="6A46C343" w:rsidR="00BD24CF" w:rsidRPr="000F6B23" w:rsidRDefault="000E557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6F322F" w:rsidRPr="000F6B23" w14:paraId="4C66FE63" w14:textId="77777777" w:rsidTr="0033707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B840F5" w14:textId="1C473BEA" w:rsidR="006F322F" w:rsidRDefault="006F322F" w:rsidP="00296E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переаттестовано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A0E467" w14:textId="3145F297" w:rsidR="006F322F" w:rsidRDefault="006F322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</w:tbl>
    <w:p w14:paraId="712DE64C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E8F603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328311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RPr="000F6B23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DB02EF" w14:textId="72DE1991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3" w:name="_Toc18593061"/>
      <w:r w:rsidRPr="000F6B23">
        <w:rPr>
          <w:rFonts w:eastAsia="Times New Roman" w:cs="Times New Roman"/>
          <w:szCs w:val="24"/>
          <w:lang w:eastAsia="ru-RU"/>
        </w:rPr>
        <w:lastRenderedPageBreak/>
        <w:t>3. Структура модуля</w:t>
      </w:r>
      <w:bookmarkEnd w:id="3"/>
    </w:p>
    <w:p w14:paraId="350C6A0F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0F6B23"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384D961E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6"/>
        <w:gridCol w:w="3123"/>
        <w:gridCol w:w="804"/>
        <w:gridCol w:w="1507"/>
        <w:gridCol w:w="1397"/>
        <w:gridCol w:w="1258"/>
        <w:gridCol w:w="1119"/>
        <w:gridCol w:w="1119"/>
        <w:gridCol w:w="1257"/>
        <w:gridCol w:w="1610"/>
      </w:tblGrid>
      <w:tr w:rsidR="00BD24CF" w:rsidRPr="000F6B23" w14:paraId="3A30C548" w14:textId="77777777" w:rsidTr="006F322F">
        <w:trPr>
          <w:trHeight w:val="302"/>
        </w:trPr>
        <w:tc>
          <w:tcPr>
            <w:tcW w:w="1366" w:type="dxa"/>
            <w:vMerge w:val="restart"/>
          </w:tcPr>
          <w:p w14:paraId="1384E07B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23" w:type="dxa"/>
            <w:vMerge w:val="restart"/>
          </w:tcPr>
          <w:p w14:paraId="6BA4918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</w:tcPr>
          <w:p w14:paraId="236F760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</w:tcPr>
          <w:p w14:paraId="0610CFBB" w14:textId="6EBBC4C2" w:rsidR="00BD24CF" w:rsidRPr="000F6B23" w:rsidRDefault="00DD02F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</w:t>
            </w:r>
            <w:r w:rsidR="00BD24CF"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57" w:type="dxa"/>
            <w:vMerge w:val="restart"/>
          </w:tcPr>
          <w:p w14:paraId="164EF0F2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  <w:p w14:paraId="4DFDE7D7" w14:textId="293C47FE" w:rsidR="00296E9F" w:rsidRPr="000F6B23" w:rsidRDefault="00296E9F" w:rsidP="001A65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0" w:type="dxa"/>
            <w:vMerge w:val="restart"/>
          </w:tcPr>
          <w:p w14:paraId="20B3F1B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24C74F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0F6B23" w14:paraId="5B7956AF" w14:textId="77777777" w:rsidTr="006F322F">
        <w:tc>
          <w:tcPr>
            <w:tcW w:w="1366" w:type="dxa"/>
            <w:vMerge/>
            <w:vAlign w:val="center"/>
          </w:tcPr>
          <w:p w14:paraId="7C0D3DE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230CFCE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</w:tcPr>
          <w:p w14:paraId="444FA52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4" w:type="dxa"/>
            <w:gridSpan w:val="2"/>
          </w:tcPr>
          <w:p w14:paraId="3E7FA49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</w:tcPr>
          <w:p w14:paraId="41D9B2AF" w14:textId="64BE5FC4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19" w:type="dxa"/>
            <w:vMerge w:val="restart"/>
          </w:tcPr>
          <w:p w14:paraId="57A8B326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vAlign w:val="center"/>
          </w:tcPr>
          <w:p w14:paraId="7DED8EE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1D8FDC1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32FAD2E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0CB48BD8" w14:textId="77777777" w:rsidTr="006F322F">
        <w:tc>
          <w:tcPr>
            <w:tcW w:w="1366" w:type="dxa"/>
            <w:vMerge/>
            <w:vAlign w:val="center"/>
          </w:tcPr>
          <w:p w14:paraId="58FF59F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572AD26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</w:tcPr>
          <w:p w14:paraId="20D7E2A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14:paraId="151E59C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</w:tcPr>
          <w:p w14:paraId="4867544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19F77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8" w:type="dxa"/>
            <w:vMerge/>
          </w:tcPr>
          <w:p w14:paraId="6237AD3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</w:tcPr>
          <w:p w14:paraId="0CFC925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vAlign w:val="center"/>
          </w:tcPr>
          <w:p w14:paraId="5086BD0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5C0F13A1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4970F00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2414A9FC" w14:textId="77777777" w:rsidTr="006F322F">
        <w:tc>
          <w:tcPr>
            <w:tcW w:w="14560" w:type="dxa"/>
            <w:gridSpan w:val="10"/>
            <w:vAlign w:val="center"/>
          </w:tcPr>
          <w:p w14:paraId="05658E67" w14:textId="77777777" w:rsidR="00BD24CF" w:rsidRPr="000F6B23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F322F" w:rsidRPr="000F6B23" w14:paraId="11A24551" w14:textId="77777777" w:rsidTr="006F322F">
        <w:tc>
          <w:tcPr>
            <w:tcW w:w="1366" w:type="dxa"/>
            <w:vAlign w:val="center"/>
          </w:tcPr>
          <w:p w14:paraId="47C9F499" w14:textId="77777777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23" w:type="dxa"/>
          </w:tcPr>
          <w:p w14:paraId="29B9796F" w14:textId="77777777" w:rsidR="006F322F" w:rsidRPr="000F6B23" w:rsidRDefault="006F322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04" w:type="dxa"/>
            <w:vAlign w:val="center"/>
          </w:tcPr>
          <w:p w14:paraId="4B7467B9" w14:textId="77777777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162" w:type="dxa"/>
            <w:gridSpan w:val="3"/>
            <w:vAlign w:val="center"/>
          </w:tcPr>
          <w:p w14:paraId="65EAC7DF" w14:textId="1D503C3C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перезачтено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7B02977D" w14:textId="46679CC9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2D7AA2AD" w14:textId="77777777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vAlign w:val="center"/>
          </w:tcPr>
          <w:p w14:paraId="54BFA1E2" w14:textId="5252FCEC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0" w:type="dxa"/>
            <w:vAlign w:val="center"/>
          </w:tcPr>
          <w:p w14:paraId="56B24F8A" w14:textId="77777777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F322F" w:rsidRPr="000F6B23" w14:paraId="34455A47" w14:textId="77777777" w:rsidTr="00AA5A25">
        <w:tc>
          <w:tcPr>
            <w:tcW w:w="1366" w:type="dxa"/>
            <w:vAlign w:val="center"/>
          </w:tcPr>
          <w:p w14:paraId="1949E249" w14:textId="77777777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23" w:type="dxa"/>
          </w:tcPr>
          <w:p w14:paraId="427AC44A" w14:textId="77777777" w:rsidR="006F322F" w:rsidRPr="000F6B23" w:rsidRDefault="006F322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04" w:type="dxa"/>
            <w:vAlign w:val="center"/>
          </w:tcPr>
          <w:p w14:paraId="7AC92671" w14:textId="522FE488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162" w:type="dxa"/>
            <w:gridSpan w:val="3"/>
            <w:vAlign w:val="center"/>
          </w:tcPr>
          <w:p w14:paraId="1D248FC0" w14:textId="01866E56" w:rsidR="006F322F" w:rsidRPr="000F6B23" w:rsidRDefault="006F322F" w:rsidP="006F32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перезачтено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EAB7C1D" w14:textId="0FF6B831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33C52353" w14:textId="5A57B645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2CE9093C" w14:textId="1015C3CB" w:rsidR="006F322F" w:rsidRPr="000F6B23" w:rsidRDefault="006F322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0" w:type="dxa"/>
            <w:vAlign w:val="center"/>
          </w:tcPr>
          <w:p w14:paraId="031413B9" w14:textId="77777777" w:rsidR="006F322F" w:rsidRPr="000F6B23" w:rsidRDefault="006F322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0312E2" w:rsidRPr="000F6B23" w14:paraId="7C552529" w14:textId="77777777" w:rsidTr="006F322F">
        <w:tc>
          <w:tcPr>
            <w:tcW w:w="1366" w:type="dxa"/>
            <w:vAlign w:val="center"/>
          </w:tcPr>
          <w:p w14:paraId="63A526DE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23" w:type="dxa"/>
          </w:tcPr>
          <w:p w14:paraId="51D0F1A8" w14:textId="170C0240" w:rsidR="000312E2" w:rsidRPr="000F6B23" w:rsidRDefault="000312E2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04" w:type="dxa"/>
            <w:vAlign w:val="center"/>
          </w:tcPr>
          <w:p w14:paraId="57D3A028" w14:textId="24FC47F6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7" w:type="dxa"/>
            <w:vAlign w:val="center"/>
          </w:tcPr>
          <w:p w14:paraId="6CB40E79" w14:textId="653BC902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7" w:type="dxa"/>
            <w:vAlign w:val="center"/>
          </w:tcPr>
          <w:p w14:paraId="529C2008" w14:textId="79D1C09C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A85B849" w14:textId="6188177D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19" w:type="dxa"/>
            <w:vAlign w:val="center"/>
          </w:tcPr>
          <w:p w14:paraId="06FB9925" w14:textId="265B928A" w:rsidR="000312E2" w:rsidRPr="000F6B23" w:rsidRDefault="00CF6CAE" w:rsidP="00CF6CA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7D2EE4FF" w14:textId="27F6C32C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0B14128F" w14:textId="0E27A8BD" w:rsidR="000312E2" w:rsidRPr="000F6B23" w:rsidRDefault="00296E9F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1C18BE9C" w14:textId="1AD0B8A5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0312E2" w:rsidRPr="000F6B23" w14:paraId="41D6056C" w14:textId="77777777" w:rsidTr="006F322F">
        <w:tc>
          <w:tcPr>
            <w:tcW w:w="14560" w:type="dxa"/>
            <w:gridSpan w:val="10"/>
            <w:vAlign w:val="center"/>
          </w:tcPr>
          <w:p w14:paraId="095CA296" w14:textId="0EA93AE9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1F01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4</w:t>
            </w: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12E2" w:rsidRPr="000F6B23" w14:paraId="1122F58F" w14:textId="77777777" w:rsidTr="006F322F">
        <w:tc>
          <w:tcPr>
            <w:tcW w:w="1366" w:type="dxa"/>
            <w:vAlign w:val="center"/>
          </w:tcPr>
          <w:p w14:paraId="4A9ACB2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23" w:type="dxa"/>
            <w:vAlign w:val="center"/>
          </w:tcPr>
          <w:p w14:paraId="2F70D650" w14:textId="5324FC77" w:rsidR="000312E2" w:rsidRPr="000F6B23" w:rsidRDefault="00140A79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04" w:type="dxa"/>
            <w:vAlign w:val="center"/>
          </w:tcPr>
          <w:p w14:paraId="16DA7C8D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56E8FD9F" w14:textId="1E7F5E44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7" w:type="dxa"/>
            <w:vAlign w:val="center"/>
          </w:tcPr>
          <w:p w14:paraId="435692C8" w14:textId="74BA5758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14:paraId="6B49CA36" w14:textId="3CF9F0C6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19" w:type="dxa"/>
            <w:vAlign w:val="center"/>
          </w:tcPr>
          <w:p w14:paraId="08DF655E" w14:textId="2FA970A8" w:rsidR="000312E2" w:rsidRPr="000F6B23" w:rsidRDefault="00CF6CAE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7D40826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2ED81059" w14:textId="4B86CC35" w:rsidR="000312E2" w:rsidRPr="000F6B23" w:rsidRDefault="00296E9F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31F7F947" w14:textId="77777777" w:rsidR="000312E2" w:rsidRPr="000F6B23" w:rsidRDefault="000312E2" w:rsidP="000312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40A79" w:rsidRPr="000F6B23" w14:paraId="48C4EE23" w14:textId="77777777" w:rsidTr="006F322F">
        <w:tc>
          <w:tcPr>
            <w:tcW w:w="1366" w:type="dxa"/>
            <w:vAlign w:val="center"/>
          </w:tcPr>
          <w:p w14:paraId="05331D7C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23" w:type="dxa"/>
            <w:vAlign w:val="center"/>
          </w:tcPr>
          <w:p w14:paraId="14FEC9CF" w14:textId="25EA9E55" w:rsidR="00140A79" w:rsidRPr="000F6B23" w:rsidRDefault="00140A79" w:rsidP="0014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804" w:type="dxa"/>
            <w:vAlign w:val="center"/>
          </w:tcPr>
          <w:p w14:paraId="0D90C0AD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053C625A" w14:textId="78FDE031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7" w:type="dxa"/>
            <w:vAlign w:val="center"/>
          </w:tcPr>
          <w:p w14:paraId="7895BE54" w14:textId="04ABAABD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14:paraId="23B3A017" w14:textId="5B96B804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19" w:type="dxa"/>
            <w:vAlign w:val="center"/>
          </w:tcPr>
          <w:p w14:paraId="3D116AB2" w14:textId="1253AF02" w:rsidR="00140A79" w:rsidRPr="000F6B23" w:rsidRDefault="00CF6CAE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0370E6C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3B312452" w14:textId="0C2CC12A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674B2485" w14:textId="25A39EC4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40A79" w:rsidRPr="000F6B23" w14:paraId="6E61C82B" w14:textId="77777777" w:rsidTr="006F322F">
        <w:tc>
          <w:tcPr>
            <w:tcW w:w="1366" w:type="dxa"/>
            <w:vAlign w:val="center"/>
          </w:tcPr>
          <w:p w14:paraId="45F09D2A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23" w:type="dxa"/>
            <w:vAlign w:val="center"/>
          </w:tcPr>
          <w:p w14:paraId="3ACA360A" w14:textId="43F65BDA" w:rsidR="00140A79" w:rsidRPr="000F6B23" w:rsidRDefault="00140A79" w:rsidP="0014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804" w:type="dxa"/>
            <w:vAlign w:val="center"/>
          </w:tcPr>
          <w:p w14:paraId="7A87F90B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4D6A0BEA" w14:textId="4AC373EF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7" w:type="dxa"/>
            <w:vAlign w:val="center"/>
          </w:tcPr>
          <w:p w14:paraId="7857DFA7" w14:textId="00ABC119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14:paraId="5E2C0D17" w14:textId="401E545C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19" w:type="dxa"/>
            <w:vAlign w:val="center"/>
          </w:tcPr>
          <w:p w14:paraId="5AFF1C45" w14:textId="2F6D8844" w:rsidR="00140A79" w:rsidRPr="000F6B23" w:rsidRDefault="00CF6CAE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07EC7902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15EAF175" w14:textId="5A07FC9E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713DE407" w14:textId="77ECE6B1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40A79" w:rsidRPr="000F6B23" w14:paraId="6F77F677" w14:textId="77777777" w:rsidTr="006F322F">
        <w:tc>
          <w:tcPr>
            <w:tcW w:w="1366" w:type="dxa"/>
            <w:vAlign w:val="center"/>
          </w:tcPr>
          <w:p w14:paraId="5E97AF52" w14:textId="5BD8EE22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23" w:type="dxa"/>
            <w:vAlign w:val="center"/>
          </w:tcPr>
          <w:p w14:paraId="7C2DB820" w14:textId="32392A83" w:rsidR="00140A79" w:rsidRPr="000F6B23" w:rsidRDefault="00140A79" w:rsidP="0014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04" w:type="dxa"/>
            <w:vAlign w:val="center"/>
          </w:tcPr>
          <w:p w14:paraId="00FD8D94" w14:textId="3D6F8068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1A2D1440" w14:textId="35704656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7" w:type="dxa"/>
            <w:vAlign w:val="center"/>
          </w:tcPr>
          <w:p w14:paraId="4E6E988B" w14:textId="58C550DE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14:paraId="03DEE1CE" w14:textId="66971E44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19" w:type="dxa"/>
            <w:vAlign w:val="center"/>
          </w:tcPr>
          <w:p w14:paraId="18895AC7" w14:textId="18115672" w:rsidR="00140A79" w:rsidRPr="000F6B23" w:rsidRDefault="00CF6CAE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86C4DF2" w14:textId="63F8CB9B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1DF72BF6" w14:textId="5AA7F251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2E5E3730" w14:textId="64427639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02DDB" w:rsidRPr="000F6B23" w14:paraId="62E739A5" w14:textId="77777777" w:rsidTr="006F322F">
        <w:tc>
          <w:tcPr>
            <w:tcW w:w="14560" w:type="dxa"/>
            <w:gridSpan w:val="10"/>
            <w:shd w:val="clear" w:color="auto" w:fill="auto"/>
          </w:tcPr>
          <w:p w14:paraId="3848FB8E" w14:textId="69BDE7C1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102DDB" w:rsidRPr="000F6B23" w14:paraId="4B6209D5" w14:textId="77777777" w:rsidTr="006F322F">
        <w:tc>
          <w:tcPr>
            <w:tcW w:w="14560" w:type="dxa"/>
            <w:gridSpan w:val="10"/>
            <w:shd w:val="clear" w:color="auto" w:fill="auto"/>
            <w:vAlign w:val="center"/>
          </w:tcPr>
          <w:p w14:paraId="1207AC1A" w14:textId="7BB11262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102DDB" w:rsidRPr="000F6B23" w14:paraId="34C28C82" w14:textId="77777777" w:rsidTr="006F322F">
        <w:tc>
          <w:tcPr>
            <w:tcW w:w="1366" w:type="dxa"/>
            <w:vAlign w:val="center"/>
          </w:tcPr>
          <w:p w14:paraId="5B9B5E95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К.М.02.05</w:t>
            </w:r>
          </w:p>
          <w:p w14:paraId="72886CB1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23" w:type="dxa"/>
          </w:tcPr>
          <w:p w14:paraId="76BEB816" w14:textId="77777777" w:rsidR="00102DDB" w:rsidRPr="000F6B23" w:rsidRDefault="00102DDB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04" w:type="dxa"/>
            <w:vAlign w:val="center"/>
          </w:tcPr>
          <w:p w14:paraId="0DA9128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7" w:type="dxa"/>
            <w:vAlign w:val="center"/>
          </w:tcPr>
          <w:p w14:paraId="2A38026F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41C223C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8" w:type="dxa"/>
            <w:vAlign w:val="center"/>
          </w:tcPr>
          <w:p w14:paraId="4FE47A9D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Align w:val="center"/>
          </w:tcPr>
          <w:p w14:paraId="0B40BEA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vAlign w:val="center"/>
          </w:tcPr>
          <w:p w14:paraId="4DDE58B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Align w:val="center"/>
          </w:tcPr>
          <w:p w14:paraId="65FF4F95" w14:textId="7CA1BDBC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E9CE9D0" w14:textId="77777777" w:rsidR="00102DDB" w:rsidRPr="000F6B23" w:rsidRDefault="00102DDB" w:rsidP="000312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ОР.1, ОР.2, ОР.3</w:t>
            </w:r>
          </w:p>
        </w:tc>
      </w:tr>
    </w:tbl>
    <w:p w14:paraId="269516B1" w14:textId="77777777" w:rsidR="00BD24CF" w:rsidRPr="000F6B23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94585F" w14:textId="77777777" w:rsidR="00F55521" w:rsidRPr="000F6B23" w:rsidRDefault="00F55521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55521" w:rsidRPr="000F6B2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C5712B1" w14:textId="746A70FF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4" w:name="_Toc18593062"/>
      <w:r w:rsidRPr="000F6B23">
        <w:rPr>
          <w:rFonts w:eastAsia="Times New Roman" w:cs="Times New Roman"/>
          <w:szCs w:val="24"/>
          <w:lang w:eastAsia="ru-RU"/>
        </w:rPr>
        <w:lastRenderedPageBreak/>
        <w:t>4. Методические указания для обучающихся</w:t>
      </w:r>
      <w:r w:rsidR="00DB597C" w:rsidRPr="000F6B23">
        <w:rPr>
          <w:rFonts w:eastAsia="Times New Roman" w:cs="Times New Roman"/>
          <w:szCs w:val="24"/>
          <w:lang w:eastAsia="ru-RU"/>
        </w:rPr>
        <w:t xml:space="preserve"> </w:t>
      </w:r>
      <w:r w:rsidRPr="000F6B23">
        <w:rPr>
          <w:rFonts w:eastAsia="Times New Roman" w:cs="Times New Roman"/>
          <w:szCs w:val="24"/>
          <w:lang w:eastAsia="ru-RU"/>
        </w:rPr>
        <w:t>по освоению модуля</w:t>
      </w:r>
      <w:bookmarkEnd w:id="4"/>
    </w:p>
    <w:p w14:paraId="4374DEAD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«Философия»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758F6C8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1A43ADDF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3171FF48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7D5B3AA1" w14:textId="06C1E0DF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45E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«Концепции современного естествознания»</w:t>
      </w:r>
      <w:r w:rsidRPr="000F6B23">
        <w:rPr>
          <w:rFonts w:ascii="Times New Roman" w:hAnsi="Times New Roman"/>
          <w:sz w:val="24"/>
          <w:szCs w:val="24"/>
        </w:rPr>
        <w:t xml:space="preserve"> является </w:t>
      </w:r>
      <w:r w:rsidR="0015545E">
        <w:rPr>
          <w:rFonts w:ascii="Times New Roman" w:hAnsi="Times New Roman"/>
          <w:sz w:val="24"/>
          <w:szCs w:val="24"/>
        </w:rPr>
        <w:t>вариативной</w:t>
      </w:r>
      <w:r w:rsidRPr="000F6B23">
        <w:rPr>
          <w:rFonts w:ascii="Times New Roman" w:hAnsi="Times New Roman"/>
          <w:sz w:val="24"/>
          <w:szCs w:val="24"/>
        </w:rPr>
        <w:t xml:space="preserve"> при подготовке студентов высшего образования. Освоение дисциплины предполагает посещение студентами лекционных и семинарских занятий. </w:t>
      </w:r>
    </w:p>
    <w:p w14:paraId="2FE52BA6" w14:textId="77777777" w:rsidR="00E667E3" w:rsidRPr="000F6B2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05C84E35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706D04FE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216577E4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4CB523CB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5C2B04E7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7967E9CE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14:paraId="22818683" w14:textId="77777777" w:rsidR="00E667E3" w:rsidRPr="000F6B2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0F6B2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5E12210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788A411D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дисциплины «Концепции современного естествознания» завершается защитой проекта по модулю.</w:t>
      </w:r>
    </w:p>
    <w:p w14:paraId="63E71CC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0F6B2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0F6B2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3448059D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4A0C338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51216D3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0A672F5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</w:t>
      </w:r>
      <w:r w:rsidRPr="000F6B23">
        <w:rPr>
          <w:rFonts w:ascii="Times New Roman" w:hAnsi="Times New Roman"/>
          <w:sz w:val="24"/>
          <w:szCs w:val="24"/>
        </w:rPr>
        <w:lastRenderedPageBreak/>
        <w:t>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15BE777C" w14:textId="77777777" w:rsidR="009173B0" w:rsidRPr="000F6B23" w:rsidRDefault="009173B0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A6E1DA" w14:textId="57314A38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5" w:name="_Toc18593063"/>
      <w:r w:rsidRPr="000F6B23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5"/>
    </w:p>
    <w:p w14:paraId="6A67E5B7" w14:textId="2E33E389" w:rsidR="00DB597C" w:rsidRPr="000F6B23" w:rsidRDefault="00980F03" w:rsidP="00980F03">
      <w:pPr>
        <w:pStyle w:val="2"/>
        <w:rPr>
          <w:rFonts w:eastAsia="Times New Roman" w:cs="Times New Roman"/>
          <w:szCs w:val="24"/>
          <w:lang w:eastAsia="ru-RU"/>
        </w:rPr>
      </w:pPr>
      <w:bookmarkStart w:id="6" w:name="_Toc18593064"/>
      <w:r w:rsidRPr="000F6B23">
        <w:rPr>
          <w:rFonts w:eastAsia="Times New Roman" w:cs="Times New Roman"/>
          <w:szCs w:val="24"/>
          <w:lang w:eastAsia="ru-RU"/>
        </w:rPr>
        <w:t xml:space="preserve">5.1. Программа дисциплины </w:t>
      </w:r>
      <w:r w:rsidR="00DB597C" w:rsidRPr="000F6B23">
        <w:rPr>
          <w:rFonts w:eastAsia="Times New Roman" w:cs="Times New Roman"/>
          <w:szCs w:val="24"/>
          <w:lang w:eastAsia="ru-RU"/>
        </w:rPr>
        <w:t>«</w:t>
      </w:r>
      <w:r w:rsidRPr="000F6B23">
        <w:rPr>
          <w:rFonts w:eastAsia="Times New Roman" w:cs="Times New Roman"/>
          <w:szCs w:val="24"/>
          <w:lang w:eastAsia="ru-RU"/>
        </w:rPr>
        <w:t>Философия</w:t>
      </w:r>
      <w:r w:rsidR="00DB597C" w:rsidRPr="000F6B23">
        <w:rPr>
          <w:rFonts w:eastAsia="Times New Roman" w:cs="Times New Roman"/>
          <w:szCs w:val="24"/>
          <w:lang w:eastAsia="ru-RU"/>
        </w:rPr>
        <w:t>»</w:t>
      </w:r>
      <w:bookmarkEnd w:id="6"/>
    </w:p>
    <w:p w14:paraId="2EE48F9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65AC90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499CAD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0F6B2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1B0721E7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0F6B2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0F6B2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0F6B2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0F6B2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7BAC4A3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1BA7519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F2817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E5CDFF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4C08A96C" w14:textId="77777777" w:rsidR="00E667E3" w:rsidRPr="000F6B23" w:rsidRDefault="00173E4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требуются знания, полученные при </w:t>
      </w:r>
      <w:r w:rsidR="0056039A" w:rsidRPr="000F6B23">
        <w:rPr>
          <w:rFonts w:ascii="Times New Roman" w:hAnsi="Times New Roman"/>
          <w:bCs/>
          <w:sz w:val="24"/>
          <w:szCs w:val="24"/>
        </w:rPr>
        <w:t>изучении</w:t>
      </w:r>
      <w:r w:rsidR="004F4BF4" w:rsidRPr="000F6B23">
        <w:rPr>
          <w:rFonts w:ascii="Times New Roman" w:hAnsi="Times New Roman"/>
          <w:bCs/>
          <w:sz w:val="24"/>
          <w:szCs w:val="24"/>
        </w:rPr>
        <w:t xml:space="preserve"> некоторых дисциплин</w:t>
      </w:r>
      <w:r w:rsidR="0056039A" w:rsidRPr="000F6B23">
        <w:rPr>
          <w:rFonts w:ascii="Times New Roman" w:hAnsi="Times New Roman"/>
          <w:bCs/>
          <w:sz w:val="24"/>
          <w:szCs w:val="24"/>
        </w:rPr>
        <w:t xml:space="preserve"> модулей «Человек, общество, культура» и «Основы управленческой культуры».</w:t>
      </w:r>
    </w:p>
    <w:p w14:paraId="035871F9" w14:textId="77777777" w:rsidR="0056039A" w:rsidRPr="000F6B23" w:rsidRDefault="0056039A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1919D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01831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Цель</w:t>
      </w:r>
      <w:r w:rsidR="00F06F6F"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>дисциплины</w:t>
      </w:r>
      <w:r w:rsidR="00F06F6F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0F6B2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460F8497" w14:textId="77777777" w:rsidR="00F06F6F" w:rsidRPr="000F6B23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5E704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Задачи дисциплины:</w:t>
      </w:r>
    </w:p>
    <w:p w14:paraId="2E05D19F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0F6B2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304790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</w:t>
      </w:r>
      <w:r w:rsidRPr="000F6B2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0F6B2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447909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7267F6C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0F6B2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1972A4D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 w:rsidRPr="000F6B23">
        <w:rPr>
          <w:rFonts w:ascii="Times New Roman" w:hAnsi="Times New Roman"/>
          <w:sz w:val="24"/>
          <w:szCs w:val="24"/>
        </w:rPr>
        <w:t>.</w:t>
      </w:r>
    </w:p>
    <w:p w14:paraId="5E2A3AF2" w14:textId="77777777" w:rsidR="00F06F6F" w:rsidRPr="000F6B23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F8CC5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6"/>
        <w:gridCol w:w="1975"/>
        <w:gridCol w:w="1109"/>
        <w:gridCol w:w="2055"/>
        <w:gridCol w:w="1161"/>
        <w:gridCol w:w="2028"/>
      </w:tblGrid>
      <w:tr w:rsidR="00E667E3" w:rsidRPr="000F6B23" w14:paraId="65EC0C57" w14:textId="77777777" w:rsidTr="00C47481">
        <w:trPr>
          <w:trHeight w:val="38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417A6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C0051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4E21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7A5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E74F4" w14:textId="5B93E5FF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9945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47481" w:rsidRPr="000F6B23" w14:paraId="2C36673E" w14:textId="77777777" w:rsidTr="00266EEB">
        <w:trPr>
          <w:trHeight w:val="4421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BA25DCB" w14:textId="77777777" w:rsidR="00C47481" w:rsidRPr="000F6B23" w:rsidRDefault="00C47481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EF4F5B6" w14:textId="77777777" w:rsidR="00C47481" w:rsidRPr="000F6B23" w:rsidRDefault="00C47481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830D19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C9A6AF2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6C42A8" w14:textId="5B4156AF" w:rsidR="004F4BF4" w:rsidRPr="000F6B23" w:rsidRDefault="00B8281D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УК.1.1., УК.5.2.</w:t>
            </w:r>
          </w:p>
        </w:tc>
        <w:tc>
          <w:tcPr>
            <w:tcW w:w="20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D8EF" w14:textId="77777777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3AA0219D" w14:textId="77777777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C47481" w:rsidRPr="000F6B23" w14:paraId="3B51CBD6" w14:textId="77777777" w:rsidTr="00266EEB">
        <w:trPr>
          <w:trHeight w:val="80"/>
        </w:trPr>
        <w:tc>
          <w:tcPr>
            <w:tcW w:w="816" w:type="dxa"/>
            <w:tcBorders>
              <w:left w:val="single" w:sz="2" w:space="0" w:color="000000"/>
              <w:right w:val="single" w:sz="2" w:space="0" w:color="000000"/>
            </w:tcBorders>
          </w:tcPr>
          <w:p w14:paraId="3E237BE2" w14:textId="77777777" w:rsidR="00C47481" w:rsidRPr="000F6B23" w:rsidRDefault="00C47481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545614" w14:textId="77777777" w:rsidR="00C47481" w:rsidRPr="000F6B23" w:rsidRDefault="00C47481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773A53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053BC7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D2E88E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07051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481" w:rsidRPr="000F6B23" w14:paraId="0E2BB8C5" w14:textId="77777777" w:rsidTr="00C47481">
        <w:trPr>
          <w:trHeight w:val="331"/>
        </w:trPr>
        <w:tc>
          <w:tcPr>
            <w:tcW w:w="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5A6AF" w14:textId="77777777" w:rsidR="00C47481" w:rsidRPr="000F6B23" w:rsidRDefault="00C47481" w:rsidP="005603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86E87" w14:textId="77777777" w:rsidR="00C47481" w:rsidRPr="000F6B23" w:rsidRDefault="00C47481" w:rsidP="00560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14FA8B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ADF8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0AC628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0B5CF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5C06B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79F68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0F2F899" w14:textId="66129234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17FBE33" w14:textId="4CB0A2DD" w:rsidR="00457466" w:rsidRDefault="0045746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84" w:type="pct"/>
        <w:tblLayout w:type="fixed"/>
        <w:tblLook w:val="0000" w:firstRow="0" w:lastRow="0" w:firstColumn="0" w:lastColumn="0" w:noHBand="0" w:noVBand="0"/>
      </w:tblPr>
      <w:tblGrid>
        <w:gridCol w:w="2984"/>
        <w:gridCol w:w="572"/>
        <w:gridCol w:w="696"/>
        <w:gridCol w:w="423"/>
        <w:gridCol w:w="696"/>
        <w:gridCol w:w="560"/>
        <w:gridCol w:w="701"/>
        <w:gridCol w:w="969"/>
        <w:gridCol w:w="833"/>
        <w:gridCol w:w="1071"/>
      </w:tblGrid>
      <w:tr w:rsidR="00457466" w:rsidRPr="00DB597C" w14:paraId="5B94D28F" w14:textId="77777777" w:rsidTr="00457466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543748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D988D1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629497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B3673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7466" w:rsidRPr="00DB597C" w14:paraId="5EFCB4FF" w14:textId="77777777" w:rsidTr="00457466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5EB0A8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6AC0EC7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BF9195" w14:textId="77777777" w:rsidR="00457466" w:rsidRDefault="00457466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D40B7D3" w14:textId="77777777" w:rsidR="00457466" w:rsidRPr="00DB597C" w:rsidRDefault="00457466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6D90A6C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7192F2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F3339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57466" w:rsidRPr="00DB597C" w14:paraId="2AA47991" w14:textId="77777777" w:rsidTr="00457466">
        <w:trPr>
          <w:cantSplit/>
          <w:trHeight w:val="1856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889AF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86D066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F59A05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2277CD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5ABFFA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1839EC1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6E3026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9FA12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B5D54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842B9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C7125" w:rsidRPr="00DB597C" w14:paraId="240722FD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878A9" w14:textId="77777777" w:rsidR="00457466" w:rsidRPr="00457466" w:rsidRDefault="00457466" w:rsidP="0045746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4574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99BB9" w14:textId="3394752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7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7E81E" w14:textId="6049BFE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0A48F" w14:textId="7B9A372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7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5DDBD" w14:textId="76C8698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862B2" w14:textId="69838D1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F01A2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E7BD1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0E435" w14:textId="3D321250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9295" w14:textId="42E4570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C7125" w:rsidRPr="00DB597C" w14:paraId="03136740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61AFA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1.1. Философия как тип мировоззрения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5C534" w14:textId="2B3F680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B5AAB" w14:textId="08538BD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238D8" w14:textId="385DEC4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BB7CB" w14:textId="0A6A698E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6D45E" w14:textId="0185F09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DEA06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7B3C8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8E40F" w14:textId="37A66E4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1FC93" w14:textId="799FDC8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C7125" w:rsidRPr="00DB597C" w14:paraId="471F114B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CBF8B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1.2. Философия как система знания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D014D" w14:textId="615EE0C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7D497" w14:textId="08293E5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39B17" w14:textId="1190D07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1B379" w14:textId="175030C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EF502" w14:textId="2F602AA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A359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63F29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20447" w14:textId="068CB9C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AEAD1" w14:textId="2B50EEB3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C7125" w:rsidRPr="00DB597C" w14:paraId="2A71163D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73B06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0014F" w14:textId="61ECF17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7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F3361" w14:textId="3148FA5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2D77E" w14:textId="4053BC8E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7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1F304" w14:textId="798B06B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485B2" w14:textId="7A6B182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9BBB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2E884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F0106" w14:textId="2540ABE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C712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6FA66" w14:textId="3EA33F53" w:rsidR="00457466" w:rsidRPr="009C7125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</w:tr>
      <w:tr w:rsidR="009C7125" w:rsidRPr="00DB597C" w14:paraId="321C2E8F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EED50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2.1. История античной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2F704" w14:textId="59F72EC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B564E" w14:textId="57B82BE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BFEF" w14:textId="48700D1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20640" w14:textId="058DB0A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6713C" w14:textId="658DA20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2D62D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F4BD9" w14:textId="79E1E0BE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D92F5" w14:textId="37D55EAA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B93A7" w14:textId="3C0C0119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C7125" w:rsidRPr="00DB597C" w14:paraId="1ADA2BC2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2E2F6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2.2. Философия Средних веков и эпохи Возрождения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9EE5C" w14:textId="57866AE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9DD9F" w14:textId="4F78158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7D7F5" w14:textId="4BD2229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4A403" w14:textId="568416C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4ECA8" w14:textId="27BE9C6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7B7E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80990" w14:textId="0CC97E5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3CCEE" w14:textId="7BD9707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9846D" w14:textId="5FBB6B1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9C7125" w:rsidRPr="00DB597C" w14:paraId="775E44C0" w14:textId="77777777" w:rsidTr="00457466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D6301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BF9AC" w14:textId="34394D6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6334C" w14:textId="4CDEBE2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AF18" w14:textId="5AC0DF09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C064E" w14:textId="2EC5213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ACF55" w14:textId="246AC2E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0A010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9316C" w14:textId="04370A1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9CB22" w14:textId="3408AC5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2BB76" w14:textId="4BC98FE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9C7125" w:rsidRPr="00DB597C" w14:paraId="68EDBE84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0845D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lastRenderedPageBreak/>
              <w:t>2.4. Особенности русской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2E57D" w14:textId="762158D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AB012" w14:textId="1830A28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17D34" w14:textId="7548DD4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D057D" w14:textId="76DED16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85ED5" w14:textId="5B98256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AE3B9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F21F3" w14:textId="18B301D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636C7" w14:textId="51905C7A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03F6B" w14:textId="3424901A" w:rsidR="00457466" w:rsidRPr="009C7125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C7125" w:rsidRPr="00DB597C" w14:paraId="1C9F0A46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2B535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2.5. Философия 20-21 века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E7144" w14:textId="46B4636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34B0" w14:textId="1CD8B54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E2EDD" w14:textId="01C6839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88F7B" w14:textId="4A60F0A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52831" w14:textId="5D13599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3B6B8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57F4C" w14:textId="3F98E49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140E7" w14:textId="0B32F83D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3C3E5" w14:textId="205759E6" w:rsidR="00457466" w:rsidRPr="009C7125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C7125" w:rsidRPr="00DB597C" w14:paraId="06D947D1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F05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68D21" w14:textId="0FE3534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0FC10" w14:textId="40AFCF5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2B9D1" w14:textId="36D9105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74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F761F" w14:textId="2E02098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34C04" w14:textId="03FD787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81D9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4895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6AE9E" w14:textId="56772F15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5CA94" w14:textId="40923425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9C7125" w:rsidRPr="00DB597C" w14:paraId="2BD49468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4CB4E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3.1. Основные проблемы онтологии, гносеологии.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859E2" w14:textId="6231BEB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D182E" w14:textId="33B144C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577D4" w14:textId="75F20EE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2AEB1" w14:textId="30A0A76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4C2BA" w14:textId="1F34334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F07F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0DFD3" w14:textId="26E719A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786BC" w14:textId="5FACC107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88F0D" w14:textId="78717646" w:rsidR="00457466" w:rsidRPr="009C7125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C7125" w:rsidRPr="00DB597C" w14:paraId="3E305490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E137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E1AEA" w14:textId="1EFE516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B7CEB" w14:textId="32A90EF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40B3B" w14:textId="296EE27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F9155" w14:textId="632C349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71484" w14:textId="1E41F3A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ACCF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7079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B799B" w14:textId="4AC9C578" w:rsidR="00457466" w:rsidRPr="00457466" w:rsidRDefault="009C7125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52745" w14:textId="4E6687E9" w:rsidR="00457466" w:rsidRPr="009C7125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9C71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7125" w:rsidRPr="00DB597C" w14:paraId="4AEC7912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8F1A0" w14:textId="77777777" w:rsidR="00457466" w:rsidRPr="00457466" w:rsidRDefault="00457466" w:rsidP="00457466">
            <w:pPr>
              <w:pStyle w:val="af6"/>
              <w:jc w:val="both"/>
              <w:rPr>
                <w:b w:val="0"/>
                <w:sz w:val="24"/>
              </w:rPr>
            </w:pPr>
            <w:r w:rsidRPr="00457466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A74BF" w14:textId="61EE9F8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D9343" w14:textId="1AAEFC4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73CF2" w14:textId="1629F02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9CDF5" w14:textId="06B88A6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EF2C5" w14:textId="31EA5B2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433F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AD171" w14:textId="04F487B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1AACD" w14:textId="76584CE3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250A4" w14:textId="348A8D3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9C7125" w:rsidRPr="00DB597C" w14:paraId="48C69AE0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D8B0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C0739" w14:textId="2AC4956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E1B01" w14:textId="4612247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ED499" w14:textId="3A56B90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EC640" w14:textId="336F6B8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868D5" w14:textId="70A2DFC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A7637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5F6B7" w14:textId="5F4D65D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6C969" w14:textId="2091ADA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98F98" w14:textId="265F467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457466" w:rsidRPr="00DB597C" w14:paraId="0E35F564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F5B0D" w14:textId="33352FC3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4E4C6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851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32190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B6E39" w14:textId="7518EF0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0638A" w14:textId="547DB1C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76F0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AA3AD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5F8AB" w14:textId="301DEC1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18346" w14:textId="06F7DB9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C7125" w:rsidRPr="00DB597C" w14:paraId="1581C068" w14:textId="77777777" w:rsidTr="00457466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06982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C4372" w14:textId="1697DD8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42E21" w14:textId="410E955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A66EE" w14:textId="33AF3A0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B821D" w14:textId="5BCE70E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B8194" w14:textId="58980A4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6EBF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6934E" w14:textId="4424EDF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E02DC" w14:textId="47CB0764" w:rsidR="009C7125" w:rsidRPr="009C7125" w:rsidRDefault="009C7125" w:rsidP="009C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07E81" w14:textId="7411C3B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2F64C756" w14:textId="483FF9EB" w:rsidR="00457466" w:rsidRDefault="0045746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2E5726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7635E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14:paraId="2A31B4E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4FF501A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Использование ЭОС.</w:t>
      </w:r>
    </w:p>
    <w:p w14:paraId="054CCB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F712E5D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40C9F52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6"/>
        <w:gridCol w:w="1329"/>
        <w:gridCol w:w="1637"/>
        <w:gridCol w:w="1607"/>
        <w:gridCol w:w="1210"/>
        <w:gridCol w:w="948"/>
        <w:gridCol w:w="942"/>
        <w:gridCol w:w="949"/>
      </w:tblGrid>
      <w:tr w:rsidR="009C7125" w:rsidRPr="0056039A" w14:paraId="7D6F92F4" w14:textId="77777777" w:rsidTr="009C7125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96D93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193F7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56039A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5BD69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A60298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270034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FC001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5B5BC9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(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-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162C4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06FEF3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C7125" w:rsidRPr="0056039A" w14:paraId="62B6952A" w14:textId="77777777" w:rsidTr="009C7125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5A34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6F387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9561D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968B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3B1BD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67766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EF78C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F9DD96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C7125" w:rsidRPr="0056039A" w14:paraId="39848F5C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545A7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CDBF8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99029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Устное сообщение по заданной теме (</w:t>
            </w:r>
            <w:r>
              <w:rPr>
                <w:sz w:val="24"/>
                <w:szCs w:val="24"/>
              </w:rPr>
              <w:t xml:space="preserve">участие в </w:t>
            </w:r>
            <w:r w:rsidRPr="0056039A">
              <w:rPr>
                <w:sz w:val="24"/>
                <w:szCs w:val="24"/>
              </w:rPr>
              <w:t>дискуссии)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C40E0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18BE6" w14:textId="77777777" w:rsidR="009C7125" w:rsidRPr="0056039A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0A4B6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4BAFC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A296EB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5669EAFE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C9C08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7AB00E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0D810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DA286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0B7D0" w14:textId="77777777" w:rsidR="009C7125" w:rsidRPr="004C1B3D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864D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  <w:lang w:val="en-US"/>
              </w:rPr>
            </w:pPr>
            <w:r w:rsidRPr="0056039A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0F0AE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BE30FA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3545E7AD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8FBF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984AC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A0977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9EB28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F179A" w14:textId="77777777" w:rsidR="009C7125" w:rsidRPr="004C1B3D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94004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29C7D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E3B28F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9C7125" w:rsidRPr="0056039A" w14:paraId="4F8BEB92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59583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D5AF3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0792D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</w:rPr>
              <w:t>контрольной работы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567D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EBC85" w14:textId="77777777" w:rsidR="009C7125" w:rsidRPr="004C1B3D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2DA0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52788F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E7FAC4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Pr="0056039A">
              <w:rPr>
                <w:bCs/>
              </w:rPr>
              <w:t>0</w:t>
            </w:r>
          </w:p>
        </w:tc>
      </w:tr>
      <w:tr w:rsidR="009C7125" w:rsidRPr="0056039A" w14:paraId="0814089B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92CF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9F9D6F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775A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968B2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27D7C" w14:textId="77777777" w:rsidR="009C7125" w:rsidRPr="0056039A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4D6FD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5872B0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34AE6B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30</w:t>
            </w:r>
          </w:p>
        </w:tc>
      </w:tr>
      <w:tr w:rsidR="009C7125" w:rsidRPr="0056039A" w14:paraId="0F53BB55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ACB99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6347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A8B8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8D4F3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E4C9D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DF0C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C23DF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55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C8E05B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100</w:t>
            </w:r>
          </w:p>
        </w:tc>
      </w:tr>
    </w:tbl>
    <w:p w14:paraId="1A466F2B" w14:textId="77777777" w:rsidR="009C7125" w:rsidRPr="009C7125" w:rsidRDefault="009C7125" w:rsidP="009C7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237C72" w14:textId="77777777" w:rsidR="009C7125" w:rsidRPr="00C801BD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3B69E141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7F34B29" w14:textId="42917A70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1. Балашов, Л. Е. Философия : учебник : [16+] / Л. Е. Балашов. – 4-е изд., испр. и доп. – Москва : Дашков и К°, 2018. – 612 с. : ил. – Режим доступа: по подписке. – URL: </w:t>
      </w:r>
      <w:hyperlink r:id="rId10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https://biblioclub.ru/index.php?page=book&amp;id=573117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Библиогр.: с. 594-597. – ISBN 978-5-394-01742-1. – Текст : электронный.</w:t>
      </w:r>
    </w:p>
    <w:p w14:paraId="7B9747D8" w14:textId="6212F07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2. Основы философии: учебник для студентов-бакалавров нефилософских специальностей : [16+] / науч. ред. В. Д. Бакулов, А. А. Кириллов ; Министерство науки и высшего образования Российской Федерации, Южный федеральный университет и др. – Ростов-на-Дону ; Таганрог : Южный федеральный университет, 2018. – 285 с. : ил. – Режим доступа: по подписке. – URL: </w:t>
      </w:r>
      <w:hyperlink r:id="rId11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https://biblioclub.ru/index.php?page=book&amp;id=561207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 в кн. – ISBN 978-5-9275-2815-8. – Текст : электронный.</w:t>
      </w:r>
    </w:p>
    <w:p w14:paraId="75AC3582" w14:textId="0BA077B4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/>
          <w:sz w:val="24"/>
          <w:szCs w:val="24"/>
        </w:rPr>
        <w:t>3. Помигуева, Е. А. Философия человека и общества : учебное пособие / Е. А. Помигуева, Е. В. Папченко ; Южный федеральный университет, Инженерно-технологическая академия. – Ростов-на-Дону ; Таганрог : Южный федеральный университет, 2017. – 98 с. – Режим доступа: по подписке. – URL: </w:t>
      </w:r>
      <w:hyperlink r:id="rId12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https://biblioclub.ru/index.php?page=book&amp;id=499988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 в кн. – ISBN 978-5-9275-2651-2. – Текст : электронный.</w:t>
      </w:r>
    </w:p>
    <w:p w14:paraId="6A8DA8CC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7917B97" w14:textId="5E398345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1. Понуждаев, Э. А. Философия: учебное пособие (курс лекций, практикум, консультационный курс, тесты) : [16+] / Э. А. Понуждаев, В. Н. Иванов, Л. Н. Мирошниченко. – Москва ; Берлин : Директ-Медиа, 2019. – 429 с. : табл., ил. – Режим доступа: по подписке. – URL: </w:t>
      </w:r>
      <w:hyperlink r:id="rId13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https://biblioclub.ru/index.php?page=book&amp;id=560699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 в кн. – ISBN 978-5-4499-0041-8. – DOI 10.23681/560699. – Текст : электронный.</w:t>
      </w:r>
    </w:p>
    <w:p w14:paraId="033F35C3" w14:textId="5F6DE19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2. Свергузов, А. Т. Философия : учебное пособие : [16+] / А. Т. Свергузов ; Казанский национальный исследовательский технологический институт. – 5-е изд., испр. и доп. – Казань : Казанский научно-исследовательский технологический университет (КНИТУ), 2019. – 216 с. – Режим доступа: по подписке. – URL: </w:t>
      </w:r>
      <w:hyperlink r:id="rId14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https://biblioclub.ru/index.php?page=book&amp;id=612866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Библиогр.: с. 212-213. – ISBN 978-5-7882-2650-7. – Текст : электронный.</w:t>
      </w:r>
    </w:p>
    <w:p w14:paraId="2AFE2E84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4B4C07" w14:textId="1574EB9A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1. Щербакова, Ю. В. Философия: шпаргалка : [16+] / Ю. В. Щербакова ; Научная книга. – 2-е изд. – Саратов : Научная книга, 2020. – 40 с. : табл. – Режим доступа: по подписке. – URL: </w:t>
      </w:r>
      <w:hyperlink r:id="rId15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https://biblioclub.ru/index.php?page=book&amp;id=578525</w:t>
        </w:r>
      </w:hyperlink>
      <w:r w:rsidRPr="00C801BD">
        <w:rPr>
          <w:rFonts w:ascii="Times New Roman" w:hAnsi="Times New Roman"/>
          <w:sz w:val="24"/>
          <w:szCs w:val="24"/>
        </w:rPr>
        <w:t> . – ISBN 978-5-9758-1968-0. – Текст : электронный.</w:t>
      </w:r>
    </w:p>
    <w:p w14:paraId="07B0A3BB" w14:textId="417F22D3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01BD">
        <w:rPr>
          <w:rFonts w:ascii="Times New Roman" w:hAnsi="Times New Roman" w:cs="Times New Roman"/>
          <w:sz w:val="24"/>
          <w:szCs w:val="24"/>
        </w:rPr>
        <w:t>Вязинкин, А. Ю. Философия: учебное электронное издание / А. Ю. Вязинкин, О. А. Бурахина ; Тамбовский государственный технический университет. – Тамбов : Тамбовский государственный технический университет (ТГТУ), 2018. – 80 с. : табл., схем., ил. – Режим доступа: по подписке. – URL: </w:t>
      </w:r>
      <w:hyperlink r:id="rId16" w:history="1">
        <w:r w:rsidRPr="00C801BD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https://biblioclub.ru/index.php?page=book&amp;id=570564</w:t>
        </w:r>
      </w:hyperlink>
      <w:r w:rsidRPr="00C801BD">
        <w:rPr>
          <w:rFonts w:ascii="Times New Roman" w:hAnsi="Times New Roman" w:cs="Times New Roman"/>
          <w:sz w:val="24"/>
          <w:szCs w:val="24"/>
        </w:rPr>
        <w:t> . – ISBN 978-5-8265-1947-9. – Текст : электронный.</w:t>
      </w:r>
    </w:p>
    <w:p w14:paraId="1E85E1BA" w14:textId="4567D51D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 w:cs="Times New Roman"/>
          <w:sz w:val="24"/>
          <w:szCs w:val="24"/>
        </w:rPr>
        <w:t>Ефименко, М. Н. Философия : учебно-методическое пособие : [16+] / М. Н. Ефименко, Е. В. Воропаева. – Москва ; Берлин : Директ-Медиа, 2021. – 121 с. – Режим доступа: по подписке. – URL: </w:t>
      </w:r>
      <w:hyperlink r:id="rId17" w:history="1">
        <w:r w:rsidRPr="00C801BD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https://biblioclub.ru/index.php?page=book&amp;id=602533</w:t>
        </w:r>
      </w:hyperlink>
      <w:r w:rsidRPr="00C801BD">
        <w:rPr>
          <w:rFonts w:ascii="Times New Roman" w:hAnsi="Times New Roman" w:cs="Times New Roman"/>
          <w:sz w:val="24"/>
          <w:szCs w:val="24"/>
        </w:rPr>
        <w:t> . – ISBN 978-5-4499-1904-5. – Текст : электронный.</w:t>
      </w:r>
    </w:p>
    <w:p w14:paraId="1131572B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E9C1BF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18" w:tgtFrame="_blank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1EBA8DE9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19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75E2EF18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lastRenderedPageBreak/>
        <w:t xml:space="preserve">Федеральная ЭБС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"Единое окно доступа к образовательным ресурсам". 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0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1DFB688D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9C7125">
        <w:rPr>
          <w:rFonts w:ascii="Times New Roman" w:hAnsi="Times New Roman"/>
          <w:sz w:val="24"/>
          <w:szCs w:val="24"/>
          <w:lang w:val="en-US"/>
        </w:rPr>
        <w:t>philosophy</w:t>
      </w:r>
      <w:r w:rsidRPr="009C7125">
        <w:rPr>
          <w:rFonts w:ascii="Times New Roman" w:hAnsi="Times New Roman"/>
          <w:sz w:val="24"/>
          <w:szCs w:val="24"/>
        </w:rPr>
        <w:t>.</w:t>
      </w:r>
      <w:r w:rsidRPr="009C7125">
        <w:rPr>
          <w:rFonts w:ascii="Times New Roman" w:hAnsi="Times New Roman"/>
          <w:sz w:val="24"/>
          <w:szCs w:val="24"/>
          <w:lang w:val="en-US"/>
        </w:rPr>
        <w:t>ru</w:t>
      </w:r>
      <w:r w:rsidRPr="009C7125">
        <w:rPr>
          <w:rFonts w:ascii="Times New Roman" w:hAnsi="Times New Roman"/>
          <w:sz w:val="24"/>
          <w:szCs w:val="24"/>
        </w:rPr>
        <w:t xml:space="preserve">.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1" w:history="1"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50E6B46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философского факультета МГУ.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http://philos.msu.ru</w:t>
      </w:r>
    </w:p>
    <w:p w14:paraId="3DA2A7D5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философии и религии.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http://filosofia.ru/articles</w:t>
      </w:r>
    </w:p>
    <w:p w14:paraId="240D71DE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9C7125">
        <w:rPr>
          <w:sz w:val="24"/>
          <w:szCs w:val="24"/>
        </w:rPr>
        <w:t xml:space="preserve">Новая философская энциклопедия. -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>: http://iph.ras.ru/enc.htm</w:t>
      </w:r>
    </w:p>
    <w:p w14:paraId="32D6232C" w14:textId="77777777" w:rsidR="009C7125" w:rsidRPr="009C7125" w:rsidRDefault="009C7125" w:rsidP="009C7125">
      <w:pPr>
        <w:pStyle w:val="Default"/>
        <w:ind w:firstLine="283"/>
        <w:jc w:val="both"/>
        <w:rPr>
          <w:rFonts w:ascii="Times New Roman" w:hAnsi="Times New Roman" w:cs="Times New Roman"/>
          <w:color w:val="auto"/>
        </w:rPr>
      </w:pPr>
      <w:r w:rsidRPr="009C7125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9C7125">
        <w:rPr>
          <w:rStyle w:val="ab"/>
          <w:rFonts w:ascii="Times New Roman" w:hAnsi="Times New Roman" w:cs="Times New Roman"/>
          <w:color w:val="auto"/>
          <w:lang w:val="en-US"/>
        </w:rPr>
        <w:t>URL</w:t>
      </w:r>
      <w:r w:rsidRPr="009C7125">
        <w:rPr>
          <w:rStyle w:val="ab"/>
          <w:rFonts w:ascii="Times New Roman" w:hAnsi="Times New Roman" w:cs="Times New Roman"/>
          <w:color w:val="auto"/>
        </w:rPr>
        <w:t>: http://window.edu.ru/catalog/?p_rubr=2.2.73.11</w:t>
      </w:r>
      <w:r w:rsidRPr="009C7125">
        <w:rPr>
          <w:rFonts w:ascii="Times New Roman" w:hAnsi="Times New Roman" w:cs="Times New Roman"/>
          <w:color w:val="auto"/>
        </w:rPr>
        <w:t xml:space="preserve"> </w:t>
      </w:r>
    </w:p>
    <w:p w14:paraId="5C101A7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hyperlink r:id="rId22" w:history="1">
        <w:r w:rsidRPr="009C7125">
          <w:rPr>
            <w:rStyle w:val="af8"/>
            <w:sz w:val="24"/>
            <w:szCs w:val="24"/>
          </w:rPr>
          <w:t>http://www.nsu.ru/filf/rpha/lib/index.htm</w:t>
        </w:r>
      </w:hyperlink>
    </w:p>
    <w:p w14:paraId="70D31127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45F688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30FB8DD" w14:textId="77777777" w:rsidR="009C7125" w:rsidRPr="009C7125" w:rsidRDefault="009C7125" w:rsidP="009C71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D33E10F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4DD011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634114A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6881A0D" w14:textId="77777777" w:rsidR="009C7125" w:rsidRPr="009C7125" w:rsidRDefault="009C7125" w:rsidP="009C7125">
      <w:pPr>
        <w:pStyle w:val="justifyspacing01indent"/>
        <w:spacing w:line="276" w:lineRule="auto"/>
        <w:ind w:firstLine="709"/>
        <w:rPr>
          <w:color w:val="000000"/>
        </w:rPr>
      </w:pPr>
      <w:r w:rsidRPr="009C712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E5C3A37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712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32337C" w14:textId="77777777" w:rsidR="009C7125" w:rsidRPr="009C7125" w:rsidRDefault="009C7125" w:rsidP="009C7125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7EDFE47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Интернет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7125">
        <w:rPr>
          <w:rFonts w:ascii="Times New Roman" w:hAnsi="Times New Roman" w:cs="Times New Roman"/>
          <w:sz w:val="24"/>
          <w:szCs w:val="24"/>
        </w:rPr>
        <w:t>браузер;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040C8BA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Пакет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406166BB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9C712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3AEE1A2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1712EB8E" w14:textId="77777777" w:rsidR="009C7125" w:rsidRPr="009C7125" w:rsidRDefault="009C7125" w:rsidP="009C7125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BE3690C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https://biblioclub.ru/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E41CF9E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https://elibrary.ru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DC6CD91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www.ebiblioteka.ru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7EC9268A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574E98D0" w14:textId="1923650D" w:rsidR="009C7125" w:rsidRDefault="009C71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DE867D4" w14:textId="77777777" w:rsidR="00463F27" w:rsidRPr="000F6B23" w:rsidRDefault="00463F27" w:rsidP="00463F27">
      <w:pPr>
        <w:pStyle w:val="2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02F854B" w14:textId="5D6C69FE" w:rsidR="00463F27" w:rsidRPr="000F6B23" w:rsidRDefault="00980F03" w:rsidP="00980F03">
      <w:pPr>
        <w:pStyle w:val="2"/>
        <w:rPr>
          <w:rFonts w:cs="Times New Roman"/>
          <w:szCs w:val="24"/>
        </w:rPr>
      </w:pPr>
      <w:bookmarkStart w:id="7" w:name="_Toc18593065"/>
      <w:r w:rsidRPr="000F6B23">
        <w:rPr>
          <w:rFonts w:cs="Times New Roman"/>
          <w:szCs w:val="24"/>
        </w:rPr>
        <w:t>5.2. Программа дисциплины «Концепции современного естествознания»</w:t>
      </w:r>
      <w:bookmarkEnd w:id="7"/>
    </w:p>
    <w:p w14:paraId="3A193489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013EA4" w14:textId="77777777" w:rsidR="00463F27" w:rsidRPr="000F6B23" w:rsidRDefault="00463F27" w:rsidP="00463F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ECCFDC1" w14:textId="77777777" w:rsidR="00463F27" w:rsidRPr="000F6B23" w:rsidRDefault="00463F27" w:rsidP="00463F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492FCFC5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4A429FBE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0F6B23">
        <w:rPr>
          <w:bCs/>
          <w:sz w:val="24"/>
          <w:szCs w:val="24"/>
        </w:rPr>
        <w:t xml:space="preserve"> </w:t>
      </w:r>
      <w:r w:rsidRPr="000F6B23">
        <w:rPr>
          <w:sz w:val="24"/>
          <w:szCs w:val="24"/>
        </w:rPr>
        <w:t>системы знаний о естественнонаучной картине мира.</w:t>
      </w:r>
    </w:p>
    <w:p w14:paraId="78F71A6E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BDE912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22A31BCD" w14:textId="77777777" w:rsidR="00463F27" w:rsidRPr="000F6B23" w:rsidRDefault="00463F27" w:rsidP="00463F27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666E4D27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2CE86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B09C01A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101B5B9F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0496A2C1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21EE7E3D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556D9F8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698D24A7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66C4001E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08457CDB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возможностями перенесения методологического опыта естествознания в гуманитарные науки;</w:t>
      </w:r>
    </w:p>
    <w:p w14:paraId="6CD39DFF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0D61219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6251A119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базового понятийного аппарата, необходимого для осмысления и дальнейшего изучения научных теорий.</w:t>
      </w:r>
    </w:p>
    <w:p w14:paraId="09C4B822" w14:textId="77777777" w:rsidR="00F301F6" w:rsidRPr="00445D34" w:rsidRDefault="00F301F6" w:rsidP="00F301F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1909"/>
        <w:gridCol w:w="911"/>
        <w:gridCol w:w="3315"/>
        <w:gridCol w:w="912"/>
        <w:gridCol w:w="1347"/>
      </w:tblGrid>
      <w:tr w:rsidR="00F301F6" w:rsidRPr="00445D34" w14:paraId="73682FF1" w14:textId="77777777" w:rsidTr="00AE2937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D89417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B628D9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49D54B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88442A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9ABAF49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14:paraId="5A706DEB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35A784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301F6" w:rsidRPr="00445D34" w14:paraId="6AC6C2FD" w14:textId="77777777" w:rsidTr="00AE2937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7F042B34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14:paraId="5DFA776E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CC49571" w14:textId="77777777" w:rsidR="00F301F6" w:rsidRPr="0001598C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естественно-научную информацию и информацию о культурных особенностях и традициях различных социальных и национальных групп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A61220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23C0E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владение понятийным аппаратом естественных наук, позволяющим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овать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с другими членами общества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96A42D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562529F0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F301F6" w:rsidRPr="00445D34" w14:paraId="3A5F3943" w14:textId="77777777" w:rsidTr="00AE2937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3345D7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0B3287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9E54B0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23B024" w14:textId="77777777" w:rsidR="00F301F6" w:rsidRPr="0001598C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выстраивать взаимодействие </w:t>
            </w:r>
            <w:r w:rsidRPr="0001598C">
              <w:rPr>
                <w:rFonts w:ascii="Times New Roman" w:hAnsi="Times New Roman"/>
                <w:sz w:val="24"/>
                <w:szCs w:val="24"/>
              </w:rPr>
              <w:t>с учетом  национальных и социокультурных особенностей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 и использовать естественнонаучные знания в процессе этого взаимодействия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5292481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  <w:p w14:paraId="666A3104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396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14:paraId="51E43201" w14:textId="77777777" w:rsidR="00F301F6" w:rsidRPr="00445D34" w:rsidRDefault="00F301F6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14:paraId="7224A491" w14:textId="77777777" w:rsidR="00F301F6" w:rsidRPr="00445D34" w:rsidRDefault="00F301F6" w:rsidP="00F301F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5624929A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4190053" w14:textId="2498F679" w:rsid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1B344EEF" w14:textId="40C4EB89" w:rsidR="009B564A" w:rsidRDefault="009B564A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84" w:type="pct"/>
        <w:tblLayout w:type="fixed"/>
        <w:tblLook w:val="0000" w:firstRow="0" w:lastRow="0" w:firstColumn="0" w:lastColumn="0" w:noHBand="0" w:noVBand="0"/>
      </w:tblPr>
      <w:tblGrid>
        <w:gridCol w:w="2984"/>
        <w:gridCol w:w="572"/>
        <w:gridCol w:w="696"/>
        <w:gridCol w:w="423"/>
        <w:gridCol w:w="696"/>
        <w:gridCol w:w="560"/>
        <w:gridCol w:w="701"/>
        <w:gridCol w:w="969"/>
        <w:gridCol w:w="833"/>
        <w:gridCol w:w="1071"/>
      </w:tblGrid>
      <w:tr w:rsidR="009B564A" w:rsidRPr="00DB597C" w14:paraId="36037574" w14:textId="77777777" w:rsidTr="009B564A">
        <w:trPr>
          <w:trHeight w:val="203"/>
        </w:trPr>
        <w:tc>
          <w:tcPr>
            <w:tcW w:w="2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B661FC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1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D9C7E1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D5D994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08F09D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B564A" w:rsidRPr="00DB597C" w14:paraId="1195574C" w14:textId="77777777" w:rsidTr="009B564A">
        <w:trPr>
          <w:trHeight w:val="160"/>
        </w:trPr>
        <w:tc>
          <w:tcPr>
            <w:tcW w:w="2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BDA261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4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F0B48C4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F365C3" w14:textId="77777777" w:rsidR="009B564A" w:rsidRDefault="009B564A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A93CC85" w14:textId="77777777" w:rsidR="009B564A" w:rsidRPr="00DB597C" w:rsidRDefault="009B564A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319EC9F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977597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86F5EC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B564A" w:rsidRPr="00DB597C" w14:paraId="4C37C7CD" w14:textId="77777777" w:rsidTr="009B564A">
        <w:trPr>
          <w:cantSplit/>
          <w:trHeight w:val="1856"/>
        </w:trPr>
        <w:tc>
          <w:tcPr>
            <w:tcW w:w="2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2BC0D" w14:textId="77777777" w:rsidR="009B564A" w:rsidRPr="00DB597C" w:rsidRDefault="009B564A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0351678" w14:textId="77777777" w:rsidR="009B564A" w:rsidRPr="00DB597C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FABA19C" w14:textId="77777777" w:rsidR="009B564A" w:rsidRPr="0027327D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6639100" w14:textId="77777777" w:rsidR="009B564A" w:rsidRPr="0027327D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BE7F1A" w14:textId="77777777" w:rsidR="009B564A" w:rsidRPr="0027327D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B1EED26" w14:textId="77777777" w:rsidR="009B564A" w:rsidRPr="0027327D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C7CA970" w14:textId="77777777" w:rsidR="009B564A" w:rsidRPr="0027327D" w:rsidRDefault="009B564A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D1756" w14:textId="77777777" w:rsidR="009B564A" w:rsidRPr="00DB597C" w:rsidRDefault="009B564A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51C94" w14:textId="77777777" w:rsidR="009B564A" w:rsidRPr="00DB597C" w:rsidRDefault="009B564A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6278A" w14:textId="77777777" w:rsidR="009B564A" w:rsidRPr="00DB597C" w:rsidRDefault="009B564A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70D86" w:rsidRPr="00DB597C" w14:paraId="407DC463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8E82E" w14:textId="02368E8F" w:rsidR="00A70D86" w:rsidRPr="00457466" w:rsidRDefault="00A70D86" w:rsidP="00A70D8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FE4FB" w14:textId="0207B782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05AD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97BB7" w14:textId="41926990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BE94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0514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B1BD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8A58F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4223C" w14:textId="34CA4CDE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235FB" w14:textId="51A29D79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A70D86" w:rsidRPr="00DB597C" w14:paraId="7DCC076F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3DA84" w14:textId="7D179923" w:rsidR="00A70D86" w:rsidRPr="00457466" w:rsidRDefault="00A70D86" w:rsidP="00A70D8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2B78B" w14:textId="0D5ABEA8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8352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CC57B" w14:textId="28E88E95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0DA2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CBA5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4943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6ACD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18A0D" w14:textId="599AE864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9D562" w14:textId="6709FBB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0D86" w:rsidRPr="00DB597C" w14:paraId="62531A5C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630D4" w14:textId="6D50F5CA" w:rsidR="00A70D86" w:rsidRPr="00457466" w:rsidRDefault="00A70D86" w:rsidP="00A70D8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1.2 Наука как способ познания мира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BE019" w14:textId="55F24084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109E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6CA32" w14:textId="6F65A629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7DF2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949F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75E4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9741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7361C" w14:textId="7B974FBA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38C1D" w14:textId="3A34E7FD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0D86" w:rsidRPr="00DB597C" w14:paraId="08AE5FCE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735DB" w14:textId="49A1E4CA" w:rsidR="00A70D86" w:rsidRPr="00457466" w:rsidRDefault="00A70D86" w:rsidP="00A70D8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9E4C1" w14:textId="62D2F53E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9A3E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2461C" w14:textId="2575D11B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894E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887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1CEB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4423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DC606" w14:textId="226CB8BB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29FEF" w14:textId="1C2CC5CC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A70D86" w:rsidRPr="00DB597C" w14:paraId="2C0FA73A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E1C5B" w14:textId="52173FE3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2A393" w14:textId="60FAC4AD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A3A6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F993A" w14:textId="33E3C2B0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F9B2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9014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2AB94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D1BBE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E0CBB" w14:textId="0D608DCA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B516D" w14:textId="56819698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70D86" w:rsidRPr="00DB597C" w14:paraId="4ABCB33A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F33BC" w14:textId="0F57F931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0A111" w14:textId="3CFF8632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FE70F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01B24" w14:textId="43B0B78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E151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CB5A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0AEE4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22CB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ADBDA" w14:textId="425214E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0EC78" w14:textId="166BADAE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70D86" w:rsidRPr="00DB597C" w14:paraId="445BD97E" w14:textId="77777777" w:rsidTr="009B564A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486D2" w14:textId="31CC0B40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4FC75" w14:textId="7BD85CFB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5E9FF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EBF25" w14:textId="6D7D647F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7AA5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D779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08123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713E7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345E2" w14:textId="66F32873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CB517" w14:textId="22C14D1A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70D86" w:rsidRPr="00DB597C" w14:paraId="3B9764D1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3A213" w14:textId="3673F502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D6A94" w14:textId="198B0FE4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E61AA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5B5EA" w14:textId="7E854DA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08EE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7E76D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6057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C3093" w14:textId="3E41BFC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02D6D" w14:textId="596B9C25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B8703" w14:textId="3BE0159E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A70D86" w:rsidRPr="00DB597C" w14:paraId="65EF4E53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380F7" w14:textId="06ED6038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3.1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751CF" w14:textId="5B90F545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A300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0DDAC" w14:textId="5B00E0B3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4EF9F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95BF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9C4D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1F341" w14:textId="7B66D236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DDB75" w14:textId="7DABE24C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8DEFC" w14:textId="432653B0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A70D86" w:rsidRPr="00DB597C" w14:paraId="4C0C9A0E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CABC2" w14:textId="631E495B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5F0A5" w14:textId="1BF11A7A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DA223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FB65" w14:textId="4BB9158F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6340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5A377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CE04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5BC2B" w14:textId="329B662B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0A16C" w14:textId="3A86B7C1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DAA56" w14:textId="1B2CA8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70D86" w:rsidRPr="00DB597C" w14:paraId="6B2F54E2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EEBD2" w14:textId="0B917BD0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99DE0" w14:textId="67478498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A51E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4AEE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5F52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9FBE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0E18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9868A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B04F8" w14:textId="276CB48D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A77B6" w14:textId="01402D80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70D86" w:rsidRPr="00DB597C" w14:paraId="6731C906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86527" w14:textId="3DB6B79A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D572B" w14:textId="25AE5681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5E9D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868B8" w14:textId="167CE352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63A9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3050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4CAA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EC68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36CDF" w14:textId="1F84891C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479CF" w14:textId="43EF87B8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A70D86" w:rsidRPr="00DB597C" w14:paraId="479DF0C1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9C850" w14:textId="2C395840" w:rsidR="00A70D86" w:rsidRPr="00A70D86" w:rsidRDefault="00A70D86" w:rsidP="00A70D86">
            <w:pPr>
              <w:pStyle w:val="af6"/>
              <w:jc w:val="both"/>
              <w:rPr>
                <w:b w:val="0"/>
                <w:bCs w:val="0"/>
                <w:sz w:val="24"/>
              </w:rPr>
            </w:pPr>
            <w:r w:rsidRPr="00A70D86">
              <w:rPr>
                <w:b w:val="0"/>
                <w:bCs w:val="0"/>
                <w:sz w:val="24"/>
              </w:rPr>
              <w:t>Тема 4.1 Происхождение и сущность жизни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69CCC" w14:textId="2EFB4A5F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A2224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C855D" w14:textId="5029887F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502CB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926EC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70B4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8203E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9E3FB" w14:textId="5FB42515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BFEE2" w14:textId="0EAA1BD9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70D86" w:rsidRPr="00DB597C" w14:paraId="6D9D4980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9EEFD" w14:textId="7960DE0C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20F58" w14:textId="143373C3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3559E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88682" w14:textId="4236B8BE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D09A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86977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2E899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224C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9AF0C" w14:textId="6E37A02C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D4784" w14:textId="52641438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70D86" w:rsidRPr="00DB597C" w14:paraId="7EDD5DCE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99655" w14:textId="5BA74E0E" w:rsidR="00A70D86" w:rsidRPr="00457466" w:rsidRDefault="00A70D86" w:rsidP="00A70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 xml:space="preserve">Тема 4.3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904D5" w14:textId="3C6A658C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B43F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9F886" w14:textId="485A37AD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FF835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1E6B1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BDB3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46D7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874CC" w14:textId="18D2B130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5BF00" w14:textId="007AF73E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0D86" w:rsidRPr="00DB597C" w14:paraId="479ECCA9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49CF4" w14:textId="5403CA30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5EC85" w14:textId="66929224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F86C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25FAD" w14:textId="2B3118B3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D5287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3E75A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F272A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E23F7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68CEE" w14:textId="25D63B7F" w:rsidR="00A70D86" w:rsidRPr="009C7125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943E8" w14:textId="128AA41B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70D86" w:rsidRPr="00DB597C" w14:paraId="79895C12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E44EB" w14:textId="1C7FCE3D" w:rsidR="00A70D86" w:rsidRPr="000F6B23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69D80" w14:textId="77777777" w:rsidR="00A70D86" w:rsidRPr="000F6B23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4FED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1083A" w14:textId="77777777" w:rsidR="00A70D8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53A30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6283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1AB96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058A8" w14:textId="77777777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60397" w14:textId="34E43D31" w:rsidR="00A70D8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6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49A89" w14:textId="7D5707BA" w:rsidR="00A70D86" w:rsidRPr="00457466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6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A70D86" w:rsidRPr="00DB597C" w14:paraId="64C95E95" w14:textId="77777777" w:rsidTr="009B564A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FAE3A" w14:textId="4A7EF493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1B8F">
              <w:rPr>
                <w:rFonts w:ascii="Times New Roman" w:hAnsi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BAA96" w14:textId="037977C2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1B8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BE2DC" w14:textId="77777777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AC565" w14:textId="68C01438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3ABB9" w14:textId="77777777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FD81C" w14:textId="77777777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28656" w14:textId="77777777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854C1" w14:textId="0EAB3F8A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83CD7" w14:textId="0ED06E86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2DDF3" w14:textId="6D2CB935" w:rsidR="00A70D86" w:rsidRPr="00B31B8F" w:rsidRDefault="00A70D86" w:rsidP="00A70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5D8CAFE6" w14:textId="7944EF2E" w:rsidR="009B564A" w:rsidRDefault="009B564A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66B30F1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9416E70" w14:textId="77777777" w:rsidR="00463F27" w:rsidRPr="000F6B23" w:rsidRDefault="00463F27" w:rsidP="00463F2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 w:rsidRPr="000F6B23">
        <w:rPr>
          <w:rFonts w:ascii="Times New Roman" w:hAnsi="Times New Roman"/>
          <w:b/>
          <w:bCs/>
          <w:sz w:val="24"/>
          <w:szCs w:val="24"/>
        </w:rPr>
        <w:t>.</w:t>
      </w:r>
    </w:p>
    <w:p w14:paraId="067340A7" w14:textId="77777777" w:rsidR="00CA7C3D" w:rsidRPr="00445D34" w:rsidRDefault="00CA7C3D" w:rsidP="00CA7C3D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0E83E7DD" w14:textId="77777777" w:rsidR="00CA7C3D" w:rsidRPr="00445D34" w:rsidRDefault="00CA7C3D" w:rsidP="00CA7C3D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7"/>
        <w:gridCol w:w="923"/>
        <w:gridCol w:w="1910"/>
        <w:gridCol w:w="1617"/>
        <w:gridCol w:w="1069"/>
        <w:gridCol w:w="951"/>
        <w:gridCol w:w="1074"/>
        <w:gridCol w:w="1069"/>
      </w:tblGrid>
      <w:tr w:rsidR="00CA7C3D" w:rsidRPr="00445D34" w14:paraId="6C934453" w14:textId="77777777" w:rsidTr="00AE2937">
        <w:trPr>
          <w:trHeight w:val="6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62CEAA" w14:textId="77777777" w:rsidR="00CA7C3D" w:rsidRPr="00445D34" w:rsidRDefault="00CA7C3D" w:rsidP="00AE293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79A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94E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14:paraId="118E03BE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59F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B05F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14:paraId="40252393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A01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2CC5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CA7C3D" w:rsidRPr="00445D34" w14:paraId="564993B0" w14:textId="77777777" w:rsidTr="00AE2937">
        <w:trPr>
          <w:trHeight w:val="300"/>
        </w:trPr>
        <w:tc>
          <w:tcPr>
            <w:tcW w:w="53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11E49" w14:textId="77777777" w:rsidR="00CA7C3D" w:rsidRPr="00445D34" w:rsidRDefault="00CA7C3D" w:rsidP="00AE293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3B35A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485E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27CE2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DD541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AC859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FC4DED7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EA5B626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CA7C3D" w:rsidRPr="00445D34" w14:paraId="45161B19" w14:textId="77777777" w:rsidTr="00AE2937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3B681" w14:textId="77777777" w:rsidR="00CA7C3D" w:rsidRPr="00445D34" w:rsidRDefault="00CA7C3D" w:rsidP="00AE293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6D5E77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DA869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Выполнение тестирования в ЭИОС 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2B24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E9B2C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3-5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3BC1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E41878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33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8BAA6D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</w:tr>
      <w:tr w:rsidR="00CA7C3D" w:rsidRPr="00445D34" w14:paraId="483905A7" w14:textId="77777777" w:rsidTr="00AE2937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A5F87" w14:textId="77777777" w:rsidR="00CA7C3D" w:rsidRPr="00445D34" w:rsidRDefault="00CA7C3D" w:rsidP="00AE293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CFA8E5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14:paraId="2B8F0D91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84C3E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Работа с естественно-научными источниками информации и представление ее результата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1B4D3" w14:textId="77777777" w:rsidR="00CA7C3D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14:paraId="0E62D560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08BBC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12-15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D6631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E636CD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D12303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</w:tr>
      <w:tr w:rsidR="00CA7C3D" w:rsidRPr="00445D34" w14:paraId="2E059D90" w14:textId="77777777" w:rsidTr="00AE2937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AB028" w14:textId="77777777" w:rsidR="00CA7C3D" w:rsidRPr="00445D34" w:rsidRDefault="00CA7C3D" w:rsidP="00AE293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64DC3B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173E9" w14:textId="77777777" w:rsidR="00CA7C3D" w:rsidRPr="00DB56C8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89F7D" w14:textId="77777777" w:rsidR="00CA7C3D" w:rsidRPr="00DB56C8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B6357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ECDC8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C94EF2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E652DC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CA7C3D" w:rsidRPr="00445D34" w14:paraId="6FB5C172" w14:textId="77777777" w:rsidTr="00AE2937">
        <w:trPr>
          <w:trHeight w:val="300"/>
        </w:trPr>
        <w:tc>
          <w:tcPr>
            <w:tcW w:w="14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A5669" w14:textId="77777777" w:rsidR="00CA7C3D" w:rsidRPr="00445D34" w:rsidRDefault="00CA7C3D" w:rsidP="00AE293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1BD5A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72DA2346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881EC1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10A25D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191DF" w14:textId="77777777" w:rsidR="00CA7C3D" w:rsidRPr="00445D34" w:rsidRDefault="00CA7C3D" w:rsidP="00AE293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14:paraId="2ACB1D6A" w14:textId="77777777" w:rsidR="00CA7C3D" w:rsidRPr="00445D34" w:rsidRDefault="00CA7C3D" w:rsidP="00CA7C3D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56B0BC4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532D55D" w14:textId="77777777" w:rsidR="00463F27" w:rsidRPr="000F6B23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A304321" w14:textId="70680810" w:rsidR="00463F27" w:rsidRPr="000F6B23" w:rsidRDefault="0039535D" w:rsidP="00C747F3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9535D">
        <w:rPr>
          <w:rFonts w:ascii="Times New Roman" w:hAnsi="Times New Roman"/>
          <w:sz w:val="24"/>
          <w:szCs w:val="24"/>
        </w:rPr>
        <w:t>Концепции современного естествознания : учебник для вузов / С. А. Лебедев [и др.] ; под общей редакцией С. А. Лебедева. — 4-е изд., испр. и доп. — Москва : Издательство Юрайт, 2021. — 374 с. — (Высшее образование). — ISBN 978-5-534-02649-8. — Текст : электронный // Образовательная платформа Юрайт [сайт]. — URL: https://urait.ru/bcode/468518</w:t>
      </w:r>
    </w:p>
    <w:p w14:paraId="488C0382" w14:textId="4562793F" w:rsidR="00463F27" w:rsidRPr="000F6B23" w:rsidRDefault="00E94507" w:rsidP="00C747F3">
      <w:pPr>
        <w:widowControl w:val="0"/>
        <w:numPr>
          <w:ilvl w:val="0"/>
          <w:numId w:val="12"/>
        </w:numPr>
        <w:shd w:val="clear" w:color="auto" w:fill="FFFFFF" w:themeFill="background1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E94507">
        <w:rPr>
          <w:rFonts w:ascii="Times New Roman" w:hAnsi="Times New Roman"/>
          <w:sz w:val="24"/>
          <w:szCs w:val="24"/>
        </w:rPr>
        <w:t>Свиридов, В. В.  Концепции современного естествознания : учебное пособие для вузов / В. В. Свиридов, Е. И. Свиридова ; под редакцией В. В. Свиридова. — 3-е изд., испр. и доп. — Москва : Издательство Юрайт, 2021. — 310 с. — (Высшее образование). — ISBN 978-5-534-09649-1. — Текст : электронный // Образовательная платформа Юрайт [сайт]. — URL: https://urait.ru/bcode/472422</w:t>
      </w:r>
    </w:p>
    <w:p w14:paraId="3E6F66BF" w14:textId="2CD6718B" w:rsidR="00463F27" w:rsidRPr="000F6B23" w:rsidRDefault="00463F27" w:rsidP="00C747F3">
      <w:pPr>
        <w:shd w:val="clear" w:color="auto" w:fill="FFFFFF" w:themeFill="background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3. </w:t>
      </w:r>
      <w:r w:rsidR="00C747F3" w:rsidRPr="00C747F3">
        <w:rPr>
          <w:rFonts w:ascii="Times New Roman" w:hAnsi="Times New Roman"/>
          <w:sz w:val="24"/>
          <w:szCs w:val="24"/>
        </w:rPr>
        <w:t>Канке, В. А.  Концепции современного естествознания : учебник для вузов / В. А. Канке, Л. В. Лукашина. — Москва : Издательство Юрайт, 2021. — 338 с. — (Высшее образование). — ISBN 978-5-534-08158-9. — Текст : электронный // Образовательная платформа Юрайт [сайт]. — URL: https://urait.ru/bcode/468431</w:t>
      </w:r>
    </w:p>
    <w:p w14:paraId="52C5830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E4094FB" w14:textId="24E5EC40" w:rsidR="00463F27" w:rsidRPr="000F6B23" w:rsidRDefault="00CA429B" w:rsidP="00463F27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CA429B">
        <w:rPr>
          <w:rFonts w:ascii="Times New Roman" w:hAnsi="Times New Roman"/>
          <w:sz w:val="24"/>
          <w:szCs w:val="24"/>
        </w:rPr>
        <w:t>Гусейханов, М. К.  Концепции современного естествознания : учебник и практикум для вузов / М. К. Гусейханов. — 8-е изд., перераб. и доп. — Москва : Издательство Юрайт, 2021. — 442 с. — (Высшее образование). — ISBN 978-5-9916-6772-2. — Текст : электронный // Образовательная платформа Юрайт [сайт]. — URL: https://urait.ru/bcode/468548</w:t>
      </w:r>
    </w:p>
    <w:p w14:paraId="0EA0618A" w14:textId="7AC8C2B0" w:rsidR="00463F27" w:rsidRPr="000F6B23" w:rsidRDefault="00CA429B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CA429B">
        <w:rPr>
          <w:rFonts w:ascii="Times New Roman" w:hAnsi="Times New Roman"/>
          <w:sz w:val="24"/>
          <w:szCs w:val="24"/>
        </w:rPr>
        <w:t>Концепции современного естествознания : учебник для бакалавров / В. Н. Лавриненко [и др.] ; под редакцией В. Н. Лавриненко. — 5-е изд., перераб. и доп. — Москва : Издательство Юрайт, 2019. — 462 с. — (Бакалавр. Прикладной курс). — ISBN 978-5-9916-2368-1. — Текст : электронный // Образовательная платформа Юрайт [сайт]. — URL: https://urait.ru/bcode/425176</w:t>
      </w:r>
    </w:p>
    <w:p w14:paraId="39CAA47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Рыбалов, Л.Б. Концепции современного естествознания: учебное пособие / Л.Б. Рыбалов, А.П. Садохин. - Москва: Юнити-Дана, 2015. - 415 с. - ISBN 978-5-238-01688-7; то же [Электронный ресурс]. - URL: </w:t>
      </w:r>
      <w:hyperlink r:id="rId23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http://biblioclub.ru/index.php?page=book&amp;id=115179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2E13CE42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Иконникова, Н.И. Концепции современного естествознания: учебное пособие / Н.И. Иконникова. - Москва: Юнити-Дана, 2015. - 287 с. - ISBN 978-5-238-01421-0; то же [Электронный ресурс]. - URL: </w:t>
      </w:r>
      <w:hyperlink r:id="rId24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http://biblioclub.ru/index.php?page=book&amp;id=115158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48DC84D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5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http://biblioclub.ru/index.php?page=book&amp;id=258169</w:t>
        </w:r>
      </w:hyperlink>
    </w:p>
    <w:p w14:paraId="4EE0A476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ил., табл. - (Библиотека студента). - Библиогр.: с. 233-234 - ISBN 978-5-222-21984-3; то же [Электронный ресурс]. - URL: </w:t>
      </w:r>
      <w:hyperlink r:id="rId26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http://biblioclub.ru/index.php?page=book&amp;id=271592</w:t>
        </w:r>
      </w:hyperlink>
    </w:p>
    <w:p w14:paraId="1B122ED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7. Абачиев, С.К. Концепции современного естествознания: конспект </w:t>
      </w:r>
      <w:r w:rsidR="00D65D73" w:rsidRPr="000F6B23">
        <w:rPr>
          <w:rFonts w:ascii="Times New Roman" w:hAnsi="Times New Roman"/>
          <w:sz w:val="24"/>
          <w:szCs w:val="24"/>
        </w:rPr>
        <w:t>лекций:</w:t>
      </w:r>
      <w:r w:rsidRPr="000F6B23">
        <w:rPr>
          <w:rFonts w:ascii="Times New Roman" w:hAnsi="Times New Roman"/>
          <w:sz w:val="24"/>
          <w:szCs w:val="24"/>
        </w:rPr>
        <w:t xml:space="preserve"> учебное пособие / С.К. Абачиев. - Ростов-на-</w:t>
      </w:r>
      <w:r w:rsidR="00D65D73" w:rsidRPr="000F6B23">
        <w:rPr>
          <w:rFonts w:ascii="Times New Roman" w:hAnsi="Times New Roman"/>
          <w:sz w:val="24"/>
          <w:szCs w:val="24"/>
        </w:rPr>
        <w:t>Дону:</w:t>
      </w:r>
      <w:r w:rsidRPr="000F6B23">
        <w:rPr>
          <w:rFonts w:ascii="Times New Roman" w:hAnsi="Times New Roman"/>
          <w:sz w:val="24"/>
          <w:szCs w:val="24"/>
        </w:rPr>
        <w:t xml:space="preserve"> Издательство «Феникс», 2012. - 352 с. - (Высшее образование). - Библиогр. в кн. - ISBN 978-5-222-18878-</w:t>
      </w:r>
      <w:r w:rsidR="00D65D73" w:rsidRPr="000F6B23">
        <w:rPr>
          <w:rFonts w:ascii="Times New Roman" w:hAnsi="Times New Roman"/>
          <w:sz w:val="24"/>
          <w:szCs w:val="24"/>
        </w:rPr>
        <w:t>1; то</w:t>
      </w:r>
      <w:r w:rsidRPr="000F6B23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7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http://biblioclub.ru/index.php?page=book&amp;id=271493</w:t>
        </w:r>
      </w:hyperlink>
    </w:p>
    <w:p w14:paraId="239BBE22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7480434" w14:textId="528B72F8" w:rsidR="00463F27" w:rsidRPr="000F6B23" w:rsidRDefault="0032253F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32253F">
        <w:rPr>
          <w:rFonts w:ascii="Times New Roman" w:hAnsi="Times New Roman"/>
          <w:sz w:val="24"/>
          <w:szCs w:val="24"/>
        </w:rPr>
        <w:t>орелов, А. А.  Концепции современного естествознания : учебное пособие для вузов / А. А. Горелов. — 4-е изд., перераб. и доп. — Москва : Издательство Юрайт, 2021. — 355 с. — (Высшее образование). — ISBN 978-5-534-09275-2. — Текст : электронный // Образовательная платформа Юрайт [сайт]. — URL: https://urait.ru/bcode/468321</w:t>
      </w:r>
    </w:p>
    <w:p w14:paraId="30D628C4" w14:textId="77777777" w:rsidR="00463F27" w:rsidRPr="000F6B23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6"/>
        <w:gridCol w:w="6455"/>
      </w:tblGrid>
      <w:tr w:rsidR="00463F27" w:rsidRPr="000F6B23" w14:paraId="7599DAA4" w14:textId="77777777" w:rsidTr="00463F27">
        <w:tc>
          <w:tcPr>
            <w:tcW w:w="2666" w:type="dxa"/>
          </w:tcPr>
          <w:p w14:paraId="22E6B3EF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99" w:type="dxa"/>
          </w:tcPr>
          <w:p w14:paraId="07918B4E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63F27" w:rsidRPr="000F6B23" w14:paraId="2555E36F" w14:textId="77777777" w:rsidTr="00463F27">
        <w:tc>
          <w:tcPr>
            <w:tcW w:w="2666" w:type="dxa"/>
          </w:tcPr>
          <w:p w14:paraId="2A65C555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99" w:type="dxa"/>
          </w:tcPr>
          <w:p w14:paraId="1D501C2E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63F27" w:rsidRPr="000F6B23" w14:paraId="64FE353D" w14:textId="77777777" w:rsidTr="00463F27">
        <w:tc>
          <w:tcPr>
            <w:tcW w:w="2666" w:type="dxa"/>
          </w:tcPr>
          <w:p w14:paraId="6B02E12E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99" w:type="dxa"/>
          </w:tcPr>
          <w:p w14:paraId="688582F7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74D5A8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D95A536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0EFD1C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7B4E7103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B527E1F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0F6B23">
        <w:rPr>
          <w:rFonts w:ascii="Times New Roman" w:hAnsi="Times New Roman"/>
          <w:sz w:val="24"/>
          <w:szCs w:val="24"/>
        </w:rPr>
        <w:t xml:space="preserve">аудитории, </w:t>
      </w:r>
      <w:r w:rsidR="00D65D73" w:rsidRPr="000F6B23">
        <w:rPr>
          <w:rFonts w:ascii="Times New Roman" w:hAnsi="Times New Roman"/>
          <w:sz w:val="24"/>
          <w:szCs w:val="24"/>
        </w:rPr>
        <w:t>оснащенной необходимым</w:t>
      </w:r>
      <w:r w:rsidRPr="000F6B23">
        <w:rPr>
          <w:rFonts w:ascii="Times New Roman" w:hAnsi="Times New Roman"/>
          <w:sz w:val="24"/>
          <w:szCs w:val="24"/>
        </w:rPr>
        <w:t xml:space="preserve"> оборудованием</w:t>
      </w:r>
      <w:r w:rsidRPr="000F6B2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76BD32D1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0F6B2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535367AC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41BD131E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933361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0F6B23">
        <w:rPr>
          <w:rFonts w:ascii="Times New Roman" w:hAnsi="Times New Roman"/>
          <w:bCs/>
          <w:i/>
          <w:sz w:val="24"/>
          <w:szCs w:val="24"/>
        </w:rPr>
        <w:t>Учебная</w:t>
      </w:r>
      <w:r w:rsidRPr="000F6B23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i/>
          <w:sz w:val="24"/>
          <w:szCs w:val="24"/>
        </w:rPr>
        <w:t>среда</w:t>
      </w:r>
      <w:r w:rsidRPr="000F6B23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14:paraId="6326BCAB" w14:textId="77777777" w:rsidR="00E667E3" w:rsidRPr="000F6B23" w:rsidRDefault="00E667E3" w:rsidP="00E667E3">
      <w:pPr>
        <w:pStyle w:val="21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6020E14F" w14:textId="77777777" w:rsidR="00E709B6" w:rsidRPr="000F6B23" w:rsidRDefault="00E709B6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618CAA06" w14:textId="77777777" w:rsidR="004A483E" w:rsidRPr="00E153C7" w:rsidRDefault="004A483E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8" w:name="_Toc18593066"/>
      <w:r w:rsidRPr="00E153C7">
        <w:rPr>
          <w:szCs w:val="24"/>
          <w:lang w:val="en-US"/>
        </w:rPr>
        <w:br w:type="page"/>
      </w:r>
    </w:p>
    <w:p w14:paraId="18565244" w14:textId="471090B7" w:rsidR="00C8080C" w:rsidRPr="000F6B23" w:rsidRDefault="00E667E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 xml:space="preserve">5.3. </w:t>
      </w:r>
      <w:r w:rsidR="00980F03" w:rsidRPr="000F6B23">
        <w:rPr>
          <w:rFonts w:cs="Times New Roman"/>
          <w:szCs w:val="24"/>
        </w:rPr>
        <w:t>Программа дисциплины «Основы научно-исследовательской деятельности»</w:t>
      </w:r>
      <w:bookmarkEnd w:id="8"/>
      <w:r w:rsidR="00980F03" w:rsidRPr="000F6B23">
        <w:rPr>
          <w:rFonts w:cs="Times New Roman"/>
          <w:szCs w:val="24"/>
        </w:rPr>
        <w:t xml:space="preserve"> </w:t>
      </w:r>
    </w:p>
    <w:p w14:paraId="429EAB0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5C1431D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DC7E59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48BF69FB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51AEC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2AA0385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знаний».</w:t>
      </w:r>
    </w:p>
    <w:p w14:paraId="0F55E44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6D224A6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578D6BD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6F253E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DF4AB5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0F6B23">
        <w:rPr>
          <w:rFonts w:ascii="Times New Roman" w:hAnsi="Times New Roman"/>
          <w:sz w:val="24"/>
          <w:szCs w:val="24"/>
        </w:rPr>
        <w:t xml:space="preserve">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1E5D1C9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51DADDB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0EA399D5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355129D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05BDFB90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труда.</w:t>
      </w:r>
    </w:p>
    <w:p w14:paraId="64688579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D55BB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2"/>
        <w:gridCol w:w="1078"/>
        <w:gridCol w:w="2578"/>
        <w:gridCol w:w="1214"/>
        <w:gridCol w:w="1481"/>
      </w:tblGrid>
      <w:tr w:rsidR="00C8080C" w:rsidRPr="000F6B23" w14:paraId="2154B9B6" w14:textId="77777777" w:rsidTr="00C8080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C060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0C549" w14:textId="77777777" w:rsidR="00C8080C" w:rsidRPr="000F6B23" w:rsidRDefault="00C8080C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D73EF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57FA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FE03F" w14:textId="1AA5CB48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AA6F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8080C" w:rsidRPr="000F6B23" w14:paraId="349A7CD2" w14:textId="77777777" w:rsidTr="00C8080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653C61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CA3719" w14:textId="3E5F9B40" w:rsidR="00C8080C" w:rsidRPr="000F6B23" w:rsidRDefault="008C5D4B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D4B">
              <w:rPr>
                <w:rFonts w:ascii="Times New Roman" w:hAnsi="Times New Roman"/>
                <w:sz w:val="24"/>
                <w:szCs w:val="24"/>
              </w:rPr>
              <w:t>Демонстрирует умения 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B07619" w14:textId="637A3499" w:rsidR="00C8080C" w:rsidRPr="000F6B23" w:rsidRDefault="00C8080C" w:rsidP="00296E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</w:t>
            </w:r>
            <w:r w:rsidR="00296E9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AF89E1" w14:textId="6CBD154C" w:rsidR="00C8080C" w:rsidRPr="000F6B23" w:rsidRDefault="005D3F82" w:rsidP="00C8080C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F82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723182" w14:textId="4EEFCB54" w:rsidR="00C8080C" w:rsidRPr="000F6B23" w:rsidRDefault="00B8281D" w:rsidP="00B82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1767ADA" w14:textId="1CE6137D" w:rsidR="00F0580B" w:rsidRPr="00F0580B" w:rsidRDefault="00F0580B" w:rsidP="00F05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0580B">
              <w:rPr>
                <w:rFonts w:ascii="Times New Roman" w:hAnsi="Times New Roman"/>
                <w:sz w:val="24"/>
                <w:szCs w:val="24"/>
              </w:rPr>
              <w:t xml:space="preserve">рактические работы; </w:t>
            </w:r>
          </w:p>
          <w:p w14:paraId="44E231BA" w14:textId="1953F2C3" w:rsidR="00C8080C" w:rsidRPr="000F6B23" w:rsidRDefault="00F0580B" w:rsidP="00F05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80B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</w:tbl>
    <w:p w14:paraId="25B34C5F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85A84F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496C9B3" w14:textId="3180A816" w:rsidR="00C8080C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2FBD30D4" w14:textId="080710E2" w:rsidR="00660917" w:rsidRDefault="00660917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610AC3" w:rsidRPr="00610AC3" w14:paraId="7C50F99C" w14:textId="77777777" w:rsidTr="00890850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F320B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3A2E7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14A6D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50DD92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10AC3" w:rsidRPr="00610AC3" w14:paraId="01DDB2A8" w14:textId="77777777" w:rsidTr="00890850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84D221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77E0A98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90B17" w14:textId="77777777" w:rsidR="00660917" w:rsidRPr="00610AC3" w:rsidRDefault="00660917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DDB28BB" w14:textId="77777777" w:rsidR="00660917" w:rsidRPr="00610AC3" w:rsidRDefault="00660917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BB64A5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4E3B6E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4AA662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AC3" w:rsidRPr="00610AC3" w14:paraId="627A4D0E" w14:textId="77777777" w:rsidTr="00890850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B7B39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530949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97FC41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3B50F12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100DFE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F584D7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F61574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1EBF7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640FE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81715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AC3" w:rsidRPr="00610AC3" w14:paraId="72BCB2E7" w14:textId="77777777" w:rsidTr="00890850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AF66B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Методология, теория и методика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22A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AABA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7DB9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10DD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D025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EB80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63C16" w14:textId="0983B5FA" w:rsidR="00660917" w:rsidRPr="00610AC3" w:rsidRDefault="00FD171B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BC82C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B11F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59</w:t>
            </w:r>
          </w:p>
        </w:tc>
      </w:tr>
      <w:tr w:rsidR="00610AC3" w:rsidRPr="00610AC3" w14:paraId="1E247A9F" w14:textId="77777777" w:rsidTr="00890850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82C19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610A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Методологические основы научно-исследовательской деятельности: понятие, особенности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08F60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93CF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51A4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D553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A961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BCC6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DC7DC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93C88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3FFAE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610AC3" w:rsidRPr="00610AC3" w14:paraId="78553928" w14:textId="77777777" w:rsidTr="00890850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0F961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1.2.Наука и научная деятельность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F35B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399F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568A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C87B0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E4D8C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1A8D5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6DD5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5B33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8F46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10AC3" w:rsidRPr="00610AC3" w14:paraId="37F27057" w14:textId="77777777" w:rsidTr="00890850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EABA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1.3.Методы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B930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3AB3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D122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D8D6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757B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D5F32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9FF3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FE8B8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FC697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890850" w:rsidRPr="00610AC3" w14:paraId="3D26D73D" w14:textId="77777777" w:rsidTr="00890850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C7924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Практические основания научно- исследовательской деятельности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05B7B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24BD5" w14:textId="43294889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41587" w14:textId="6F6EE6AF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AAC24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AC196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16F89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09EA8" w14:textId="2E49F7C6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35C3C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65565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890850" w:rsidRPr="00610AC3" w14:paraId="0A8DC15C" w14:textId="77777777" w:rsidTr="00890850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C06F2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2.1.Выбот темы , определение аппарата исследования, составление плана научной работы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325D7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7E39" w14:textId="21D08C75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A37BC" w14:textId="0C94BA98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8F7C5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61D8D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89405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36FF1" w14:textId="66B33C7F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A2826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30B1A" w14:textId="7EE6B2B8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890850" w:rsidRPr="00610AC3" w14:paraId="242A4082" w14:textId="77777777" w:rsidTr="00890850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FA2E3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Работа с научной литературой по теме исследования.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CEB5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ED37E" w14:textId="58A9326E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4452B" w14:textId="40C705CD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E4589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E541D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DB0FA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B5BDC" w14:textId="0524BE9D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FD61F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63CE0" w14:textId="61703101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890850" w:rsidRPr="00610AC3" w14:paraId="742D8335" w14:textId="77777777" w:rsidTr="00890850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CF5C0" w14:textId="1325766C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CA5C2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FE99B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1A8E4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8F48A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A376F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D8D57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431A6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18E7D" w14:textId="1F3CD3CD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41B70" w14:textId="7B961ED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90850" w:rsidRPr="00610AC3" w14:paraId="74AFFCCA" w14:textId="77777777" w:rsidTr="00890850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97A9F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1CC81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F20D2" w14:textId="6E007C33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AD55C" w14:textId="2E36663C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7DF52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F2FC6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8763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EAD3D" w14:textId="44A88BE4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8F9EB" w14:textId="53F0182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8707B" w14:textId="77777777" w:rsidR="00890850" w:rsidRPr="00610AC3" w:rsidRDefault="00890850" w:rsidP="0089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521CC2D2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14:paraId="346AC636" w14:textId="77777777" w:rsidR="00C8080C" w:rsidRPr="000F6B23" w:rsidRDefault="00C8080C" w:rsidP="00C80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2BF4C09D" w14:textId="77777777" w:rsidR="00B73762" w:rsidRPr="00DB597C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78E02D3" w14:textId="77777777" w:rsidR="00B73762" w:rsidRPr="00DB597C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B73762" w:rsidRPr="00DB597C" w14:paraId="7CBABAFD" w14:textId="77777777" w:rsidTr="00AE293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E0F56E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85DE9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93EAA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4A5EA9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2616E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494030" w14:textId="77777777" w:rsidR="00B73762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130219D" w14:textId="77777777" w:rsidR="00B73762" w:rsidRPr="00C978C4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67C5E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5E178F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3762" w:rsidRPr="00DB597C" w14:paraId="7F786BC9" w14:textId="77777777" w:rsidTr="00AE293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46749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B1A3D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A4AE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8A1B1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FBCFF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2573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9A94F0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F4A4652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3762" w:rsidRPr="00DB597C" w14:paraId="52DFC305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C007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ADE93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98539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88AB0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D5781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2DA56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BEF36D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8D82C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762" w:rsidRPr="00DB597C" w14:paraId="534F20B9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97AC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F7BD3F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3E01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введения, структуры реферата и основной литературы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8DA20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по подготовке реферата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4DC8E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E391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61B50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6A767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3762" w:rsidRPr="00DB597C" w14:paraId="59C058E9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7383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47C1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A07C1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838D4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8DBF4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B0FA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748F27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A48CF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3762" w:rsidRPr="00DB597C" w14:paraId="669943AF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FCE8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3738D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4C5E2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84AE4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DD3D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58042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06159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76B20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0C67BCD" w14:textId="77777777" w:rsidR="00B73762" w:rsidRPr="00DB597C" w:rsidRDefault="00B73762" w:rsidP="00B73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1452BB" w14:textId="77777777" w:rsidR="00B73762" w:rsidRPr="00B73762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737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7B6CECA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7376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B27E2CB" w14:textId="2B15D3A4" w:rsidR="00B73762" w:rsidRPr="00B73762" w:rsidRDefault="00B73762" w:rsidP="00B737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1. </w:t>
      </w:r>
      <w:r w:rsidR="005E5B12" w:rsidRPr="005E5B12">
        <w:rPr>
          <w:rFonts w:ascii="Times New Roman" w:hAnsi="Times New Roman"/>
          <w:sz w:val="24"/>
          <w:szCs w:val="24"/>
        </w:rPr>
        <w:t>Глазков, В. Н.  Методы научных исследований в сфере туризма и гостиничного дела : учебное пособие для вузов / В. Н. Глазков. — Москва : Издательство Юрайт, 2021. — 177 с. — (Высшее образование). — ISBN 978-5-534-13427-8. — Текст : электронный // Образовательная платформа Юрайт [сайт]. — URL: https://urait.ru/bcode/477023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34343D32" w14:textId="3BE2A0C4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2. </w:t>
      </w:r>
      <w:r w:rsidR="002B4BBA" w:rsidRPr="002B4BBA">
        <w:rPr>
          <w:rFonts w:ascii="Times New Roman" w:hAnsi="Times New Roman"/>
          <w:sz w:val="24"/>
          <w:szCs w:val="24"/>
        </w:rPr>
        <w:t>Лебедев, С. А.  Методология научного познания : учебное пособие для вузов / С. А. Лебедев. — Москва : Издательство Юрайт, 2021. — 153 с. — (Высшее образование). — ISBN 978-5-534-00588-2. — Текст : электронный // Образовательная платформа Юрайт [сайт]. — URL: https://urait.ru/bcode/470465</w:t>
      </w:r>
    </w:p>
    <w:p w14:paraId="531C6A86" w14:textId="6135A3D4" w:rsidR="00B73762" w:rsidRPr="00B73762" w:rsidRDefault="00B73762" w:rsidP="00B737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3. </w:t>
      </w:r>
      <w:r w:rsidR="002314D5" w:rsidRPr="002314D5">
        <w:rPr>
          <w:rFonts w:ascii="Times New Roman" w:hAnsi="Times New Roman"/>
          <w:sz w:val="24"/>
          <w:szCs w:val="24"/>
        </w:rPr>
        <w:t>Черников, В. Г.  Методы научных исследований в сфере сервиса : учебное пособие для вузов / В. Г. Черников. — 2-е изд., испр. и доп. — Москва : Издательство Юрайт, 2021. — 194 с. — (Высшее образование). — ISBN 978-5-534-13276-2. — Текст : электронный // Образовательная платформа Юрайт [сайт]. — URL: https://urait.ru/bcode/476952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042F7BD6" w14:textId="074C2B49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4. </w:t>
      </w:r>
      <w:r w:rsidR="002B4BBA" w:rsidRPr="002B4BBA">
        <w:rPr>
          <w:rFonts w:ascii="Times New Roman" w:hAnsi="Times New Roman"/>
          <w:sz w:val="24"/>
          <w:szCs w:val="24"/>
        </w:rPr>
        <w:t>Байбородова, Л. В.  Методология и методы научного исследования : учебное пособие для вузов / Л. В. Байбородова, А. П. Чернявская. — 2-е изд., испр. и доп. — Москва : Издательство Юрайт, 2021. — 221 с. — (Высшее образование). — ISBN 978-5-534-06257-1. — Текст : электронный // Образовательная платформа Юрайт [сайт]. — URL: https://urait.ru/bcode/471112</w:t>
      </w:r>
    </w:p>
    <w:p w14:paraId="2CAE7C76" w14:textId="6B9BCE85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73762">
        <w:rPr>
          <w:rFonts w:ascii="Times New Roman" w:hAnsi="Times New Roman"/>
          <w:bCs/>
          <w:sz w:val="24"/>
          <w:szCs w:val="24"/>
        </w:rPr>
        <w:t>5.</w:t>
      </w:r>
      <w:r w:rsidRPr="00B73762">
        <w:rPr>
          <w:rFonts w:ascii="Times New Roman" w:hAnsi="Times New Roman"/>
          <w:bCs/>
          <w:sz w:val="24"/>
          <w:szCs w:val="24"/>
        </w:rPr>
        <w:tab/>
      </w:r>
      <w:r w:rsidR="007C4E7A" w:rsidRPr="007C4E7A">
        <w:rPr>
          <w:rFonts w:ascii="Times New Roman" w:hAnsi="Times New Roman"/>
          <w:bCs/>
          <w:sz w:val="24"/>
          <w:szCs w:val="24"/>
        </w:rPr>
        <w:t>Дрещинский, В. А.  Методология научных исследований : учебник для вузов / В. А. Дрещинский. — 2-е изд., перераб. и доп. — Москва : Издательство Юрайт, 2021. — 274 с. — (Высшее образование). — ISBN 978-5-534-07187-0. — Текст : электронный // Образовательная платформа Юрайт [сайт]. — URL: https://urait.ru/bcode/472413</w:t>
      </w:r>
    </w:p>
    <w:p w14:paraId="3CE98BCA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6A4A4D0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553B6FF" w14:textId="0798C8BA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>1.</w:t>
      </w:r>
      <w:r w:rsidR="00424D5E" w:rsidRPr="00424D5E">
        <w:t xml:space="preserve"> </w:t>
      </w:r>
      <w:r w:rsidR="00424D5E" w:rsidRPr="00424D5E">
        <w:rPr>
          <w:rFonts w:ascii="Times New Roman" w:hAnsi="Times New Roman"/>
          <w:sz w:val="24"/>
          <w:szCs w:val="24"/>
        </w:rPr>
        <w:t>Горовая, В. И.  Научно-исследовательская работа : учебное пособие для вузов / В. И. Горовая. — Москва : Издательство Юрайт, 2021. — 103 с. — (Высшее образование). — ISBN 978-5-534-14688-2. — Текст : электронный // Образовательная платформа Юрайт [сайт]. — URL: https://urait.ru/bcode/479051</w:t>
      </w:r>
    </w:p>
    <w:p w14:paraId="07A04303" w14:textId="3A62A1C2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lastRenderedPageBreak/>
        <w:t>2.</w:t>
      </w:r>
      <w:r w:rsidR="002314D5" w:rsidRPr="002314D5">
        <w:t xml:space="preserve"> </w:t>
      </w:r>
      <w:r w:rsidR="002314D5" w:rsidRPr="002314D5">
        <w:rPr>
          <w:rFonts w:ascii="Times New Roman" w:hAnsi="Times New Roman"/>
          <w:sz w:val="24"/>
          <w:szCs w:val="24"/>
        </w:rPr>
        <w:t>Шкляр М. Ф. Основы научных исследований: Учебное пособие для бакалавров / М.Ф. Шкляр. - 4-e изд. - М.: Дашков и К, 2012. - 244 с.: http://znanium.com/bookread.php?book=340857</w:t>
      </w:r>
    </w:p>
    <w:p w14:paraId="2A376C8F" w14:textId="77777777" w:rsid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B4C72B5" w14:textId="77777777" w:rsidR="00B73762" w:rsidRPr="00E667E3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432"/>
      </w:tblGrid>
      <w:tr w:rsidR="00B73762" w:rsidRPr="00E667E3" w14:paraId="1D283051" w14:textId="77777777" w:rsidTr="00AE2937">
        <w:tc>
          <w:tcPr>
            <w:tcW w:w="2834" w:type="dxa"/>
          </w:tcPr>
          <w:p w14:paraId="2ED94B8B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6133D967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73762" w:rsidRPr="00E667E3" w14:paraId="62D6E3C1" w14:textId="77777777" w:rsidTr="00AE2937">
        <w:tc>
          <w:tcPr>
            <w:tcW w:w="2834" w:type="dxa"/>
          </w:tcPr>
          <w:p w14:paraId="29D25C7C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0632B859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73762" w:rsidRPr="00E667E3" w14:paraId="4C2681EA" w14:textId="77777777" w:rsidTr="00AE2937">
        <w:tc>
          <w:tcPr>
            <w:tcW w:w="2834" w:type="dxa"/>
          </w:tcPr>
          <w:p w14:paraId="68EC5082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4CD96C8F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C52D149" w14:textId="77777777" w:rsid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033D136" w14:textId="77777777" w:rsidR="00B73762" w:rsidRPr="00E667E3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EEDC97A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28" w:history="1">
        <w:r w:rsidRPr="00E667E3">
          <w:rPr>
            <w:rStyle w:val="af8"/>
            <w:sz w:val="24"/>
            <w:szCs w:val="24"/>
          </w:rPr>
          <w:t>http://www.youtube.com/watch?v=GNBjRk8MyFM</w:t>
        </w:r>
      </w:hyperlink>
    </w:p>
    <w:p w14:paraId="73572462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29" w:history="1">
        <w:r w:rsidRPr="00E667E3">
          <w:rPr>
            <w:rStyle w:val="af8"/>
            <w:sz w:val="24"/>
            <w:szCs w:val="24"/>
          </w:rPr>
          <w:t>http://www.youtube.com/watch?v=Dvhk_I-BplE</w:t>
        </w:r>
      </w:hyperlink>
    </w:p>
    <w:p w14:paraId="711BC659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0" w:history="1">
        <w:r w:rsidRPr="00E667E3">
          <w:rPr>
            <w:rStyle w:val="af8"/>
            <w:sz w:val="24"/>
            <w:szCs w:val="24"/>
          </w:rPr>
          <w:t>http://www.youtube.com/watch?v=DPloBQFhvBw</w:t>
        </w:r>
      </w:hyperlink>
    </w:p>
    <w:p w14:paraId="5195432F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1" w:history="1">
        <w:r w:rsidRPr="00E667E3">
          <w:rPr>
            <w:rStyle w:val="af8"/>
            <w:sz w:val="24"/>
            <w:szCs w:val="24"/>
          </w:rPr>
          <w:t>http://www.youtube.com/watch?v=TQLsi9yqjU4</w:t>
        </w:r>
      </w:hyperlink>
    </w:p>
    <w:p w14:paraId="663F4FD8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5E6EF48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7766085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3618D1C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06F26E4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333C9C0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04CFAB30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2DE6FB26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113DA8D0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81FC66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BC7772" w14:textId="27935619" w:rsidR="00B73762" w:rsidRPr="00223870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MS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Office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PDF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Reader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</w:rPr>
        <w:t>Учебная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</w:rPr>
        <w:t>среда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MOODLE</w:t>
      </w:r>
      <w:r w:rsidRPr="00223870">
        <w:rPr>
          <w:rFonts w:ascii="Times New Roman" w:hAnsi="Times New Roman"/>
          <w:bCs/>
          <w:i/>
          <w:sz w:val="24"/>
          <w:szCs w:val="24"/>
        </w:rPr>
        <w:t>,сеть Интернет.</w:t>
      </w:r>
    </w:p>
    <w:p w14:paraId="673F3890" w14:textId="77777777" w:rsidR="00B73762" w:rsidRPr="00223870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69D895" w14:textId="77777777" w:rsidR="00B73762" w:rsidRPr="00223870" w:rsidRDefault="00B73762" w:rsidP="00B7376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5AA2C5" w14:textId="77777777" w:rsidR="00C8080C" w:rsidRPr="00B7376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53F576E" w14:textId="5B486D14" w:rsidR="00B73762" w:rsidRDefault="00B7376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48D74A8" w14:textId="77777777" w:rsidR="00C8080C" w:rsidRPr="00B7376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CA5931D" w14:textId="6C3C8682" w:rsidR="00E667E3" w:rsidRPr="000F6B23" w:rsidRDefault="00C8080C" w:rsidP="00980F03">
      <w:pPr>
        <w:pStyle w:val="2"/>
        <w:rPr>
          <w:rFonts w:cs="Times New Roman"/>
          <w:szCs w:val="24"/>
        </w:rPr>
      </w:pPr>
      <w:bookmarkStart w:id="9" w:name="_Toc18593067"/>
      <w:r w:rsidRPr="000F6B23">
        <w:rPr>
          <w:rFonts w:cs="Times New Roman"/>
          <w:szCs w:val="24"/>
        </w:rPr>
        <w:t xml:space="preserve">5.4. </w:t>
      </w:r>
      <w:r w:rsidR="00980F03" w:rsidRPr="000F6B23">
        <w:rPr>
          <w:rFonts w:cs="Times New Roman"/>
          <w:szCs w:val="24"/>
        </w:rPr>
        <w:t>Программа дисциплины «Математические методы обработки данных»</w:t>
      </w:r>
      <w:bookmarkEnd w:id="9"/>
    </w:p>
    <w:p w14:paraId="3709A36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CEF839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A15469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Данный учебный курс включен в систему подготовки студентов, осваивающих </w:t>
      </w:r>
      <w:r w:rsidR="003B0CE8" w:rsidRPr="000F6B23">
        <w:rPr>
          <w:rFonts w:ascii="Times New Roman" w:hAnsi="Times New Roman"/>
          <w:sz w:val="24"/>
          <w:szCs w:val="24"/>
        </w:rPr>
        <w:t>модуль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</w:t>
      </w:r>
      <w:r w:rsidR="003B0CE8" w:rsidRPr="000F6B23">
        <w:rPr>
          <w:rFonts w:ascii="Times New Roman" w:hAnsi="Times New Roman"/>
          <w:sz w:val="24"/>
          <w:szCs w:val="24"/>
        </w:rPr>
        <w:t xml:space="preserve">. </w:t>
      </w:r>
      <w:r w:rsidRPr="000F6B23">
        <w:rPr>
          <w:rFonts w:ascii="Times New Roman" w:hAnsi="Times New Roman"/>
          <w:sz w:val="24"/>
          <w:szCs w:val="24"/>
        </w:rPr>
        <w:t>Учебная 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направлена </w:t>
      </w:r>
      <w:r w:rsidR="00D65D73" w:rsidRPr="000F6B23">
        <w:rPr>
          <w:rFonts w:ascii="Times New Roman" w:hAnsi="Times New Roman"/>
          <w:sz w:val="24"/>
          <w:szCs w:val="24"/>
        </w:rPr>
        <w:t>на формирование</w:t>
      </w:r>
      <w:r w:rsidRPr="000F6B2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14:paraId="0D4235A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4010E185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0F6B2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2A87857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741D9751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42E5FA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является обязательной для изучения в </w:t>
      </w:r>
      <w:r w:rsidR="00011518" w:rsidRPr="000F6B23">
        <w:rPr>
          <w:rFonts w:ascii="Times New Roman" w:hAnsi="Times New Roman"/>
          <w:sz w:val="24"/>
          <w:szCs w:val="24"/>
        </w:rPr>
        <w:t>образовательном модуле</w:t>
      </w:r>
      <w:r w:rsidRPr="000F6B23">
        <w:rPr>
          <w:rFonts w:ascii="Times New Roman" w:hAnsi="Times New Roman"/>
          <w:sz w:val="24"/>
          <w:szCs w:val="24"/>
        </w:rPr>
        <w:t xml:space="preserve">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577D82DB" w14:textId="77777777" w:rsidR="00E667E3" w:rsidRPr="000F6B23" w:rsidRDefault="003B0CE8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</w:t>
      </w:r>
      <w:r w:rsidR="00E667E3" w:rsidRPr="000F6B2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 w:rsidRPr="000F6B23"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14:paraId="05120000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96BDD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7FCCF2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Цель</w:t>
      </w:r>
      <w:r w:rsidR="003B0CE8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0F6B2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58A39E93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F6B23">
        <w:rPr>
          <w:rFonts w:ascii="Times New Roman" w:hAnsi="Times New Roman"/>
          <w:i/>
          <w:sz w:val="24"/>
          <w:szCs w:val="24"/>
        </w:rPr>
        <w:t>Задачи дисциплины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180748F8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6A870438" w14:textId="77777777" w:rsidR="00E667E3" w:rsidRPr="000F6B2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58B9C60A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69EF447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B22C3CE" w14:textId="77777777" w:rsidR="00E667E3" w:rsidRPr="000F6B2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FBE744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0"/>
        <w:gridCol w:w="1079"/>
        <w:gridCol w:w="2014"/>
        <w:gridCol w:w="1480"/>
        <w:gridCol w:w="1776"/>
      </w:tblGrid>
      <w:tr w:rsidR="00E667E3" w:rsidRPr="000F6B23" w14:paraId="7DFF1FBD" w14:textId="77777777" w:rsidTr="006E4773">
        <w:trPr>
          <w:trHeight w:val="1273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A0D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DB0B9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187C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24CE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C5C68" w14:textId="6D1C7606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EB4D1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1E79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0F6B23" w14:paraId="10AFE03E" w14:textId="77777777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18E3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ОР.</w:t>
            </w:r>
            <w:r w:rsidR="00D65D73" w:rsidRPr="000F6B23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69DE3A" w14:textId="77777777" w:rsidR="00C36C25" w:rsidRPr="000F6B23" w:rsidRDefault="00D65D7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7F0F6B" w14:textId="1C040B63" w:rsidR="00C36C25" w:rsidRPr="000F6B23" w:rsidRDefault="00804092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ОР.3</w:t>
            </w:r>
            <w:r w:rsidR="006E4773">
              <w:rPr>
                <w:rFonts w:ascii="Times New Roman" w:hAnsi="Times New Roman"/>
                <w:iCs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Cs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7F4620" w14:textId="77777777" w:rsidR="00C36C25" w:rsidRPr="000F6B2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11EA6A" w14:textId="552F04F6" w:rsidR="00C36C25" w:rsidRPr="000F6B23" w:rsidRDefault="00EB4D19" w:rsidP="00EB4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5AB3C7" w14:textId="77777777" w:rsidR="00C36C25" w:rsidRPr="000F6B2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463A633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FE2E9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A4F4F38" w14:textId="3D5EF846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F675FD4" w14:textId="6C96C62D" w:rsidR="00F42687" w:rsidRDefault="00F4268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C339ED" w:rsidRPr="00610AC3" w14:paraId="3FF31A9C" w14:textId="77777777" w:rsidTr="00C339ED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CDC0DE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6CFFFA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A5196B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CD2AE3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39ED" w:rsidRPr="00610AC3" w14:paraId="09C4C720" w14:textId="77777777" w:rsidTr="00C339ED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50ABD6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DDD106C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BFDCA" w14:textId="77777777" w:rsidR="00C339ED" w:rsidRPr="00610AC3" w:rsidRDefault="00C339E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0D40048" w14:textId="77777777" w:rsidR="00C339ED" w:rsidRPr="00610AC3" w:rsidRDefault="00C339E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01B9216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C03E38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1FB739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39ED" w:rsidRPr="00610AC3" w14:paraId="3DF2D328" w14:textId="77777777" w:rsidTr="00C339ED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7B9B1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3B9570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E0D73B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ADE1DA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BE45EE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8D9E37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8FB8D40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6D851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5963C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14A78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39ED" w:rsidRPr="00610AC3" w14:paraId="4FC08227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B7F26" w14:textId="5A41403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99193" w14:textId="160DD234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273CA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0FFD8" w14:textId="59ADD49C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FE25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9DB3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C6822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3CA4D" w14:textId="3BA3CD75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4BFAA" w14:textId="33045A59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9D8D8" w14:textId="7A3311D3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C339ED" w:rsidRPr="00610AC3" w14:paraId="642D9054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DE80A" w14:textId="5DB219D6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8140" w14:textId="6EF90B94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A683E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DCCE4" w14:textId="7CC24840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A33C6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10D0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EEC42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A5AA5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44E66" w14:textId="40F56AC5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06C74" w14:textId="6F0C1BD6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339ED" w:rsidRPr="00610AC3" w14:paraId="27ECE525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6DFD3" w14:textId="5DF0F423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57E69" w14:textId="023C40DF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F7D67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AAA9E" w14:textId="445ABF74" w:rsidR="00C339ED" w:rsidRPr="007E3F56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3F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02CD7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50BD8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45236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29517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E8B63" w14:textId="08F4CB50" w:rsidR="00C339ED" w:rsidRPr="007E3F56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654B7" w14:textId="6F5E62E7" w:rsidR="00C339ED" w:rsidRPr="007E3F56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C339ED" w:rsidRPr="00610AC3" w14:paraId="3036A8AD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F8F2A" w14:textId="56D6F45F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4061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67CB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9A7BE" w14:textId="686F96E3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50B6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4218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7E69A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68D9E" w14:textId="23C82B05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3C0FD" w14:textId="527747E2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F748B" w14:textId="4A946B97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C339ED" w:rsidRPr="00610AC3" w14:paraId="6E729F60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1C6D2" w14:textId="68524704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53530" w14:textId="13538C9A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6568A" w14:textId="08ACF4F5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2DFC0" w14:textId="1BFC62D3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E86A4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01CC3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C6738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084EB" w14:textId="2BA77781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80057" w14:textId="3542283F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1E2B1" w14:textId="3445D576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C339ED" w:rsidRPr="00610AC3" w14:paraId="169F2BA3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9287A" w14:textId="136F971A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29ADF" w14:textId="0745BDF3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C52F3" w14:textId="35153269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70A85" w14:textId="3C6802C2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B6CC7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8EDA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2E875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C857B" w14:textId="52A0631C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98344" w14:textId="3F63F603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DC1C3" w14:textId="02846AEB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339ED" w:rsidRPr="00610AC3" w14:paraId="1EA8002B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9BEDD" w14:textId="388ECBFD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C1C65" w14:textId="1994CA21" w:rsidR="00C339ED" w:rsidRPr="007E3F56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3F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A2F1F" w14:textId="2A9CCFF6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AFB2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72E08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DD81A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82634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E5AAE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98B1F" w14:textId="05B1CF44" w:rsidR="00C339ED" w:rsidRPr="007E3F56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AE9CB" w14:textId="6D02F60D" w:rsidR="00C339ED" w:rsidRPr="007E3F56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C339ED" w:rsidRPr="00610AC3" w14:paraId="66425168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B28FF" w14:textId="4D1EA1B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07B07" w14:textId="7C1B05F6" w:rsidR="00C339ED" w:rsidRPr="00610AC3" w:rsidRDefault="007E3F5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CA4D2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BC7A1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6664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F4049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1FFB7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C0F75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9DEA3" w14:textId="05946971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ED29B" w14:textId="783948BE" w:rsidR="00C339ED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86475" w:rsidRPr="00610AC3" w14:paraId="01789294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29AD1" w14:textId="3B9DF2BD" w:rsidR="00386475" w:rsidRPr="000F6B2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A21BD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D1305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F8BF8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98B2D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D0E45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94D80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EF892" w14:textId="77777777" w:rsidR="00386475" w:rsidRPr="00610AC3" w:rsidRDefault="00386475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2E76A" w14:textId="299DC654" w:rsidR="00386475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46FFA" w14:textId="48A88C78" w:rsidR="00386475" w:rsidRPr="00610AC3" w:rsidRDefault="00CF70EE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339ED" w:rsidRPr="00610AC3" w14:paraId="7D7660E7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9FF77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A354C" w14:textId="33C0B47D" w:rsidR="00C339ED" w:rsidRPr="00610AC3" w:rsidRDefault="007E3F5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B7FDF" w14:textId="4E15114F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570FE" w14:textId="02D8FEA6" w:rsidR="00C339ED" w:rsidRPr="00610AC3" w:rsidRDefault="007E3F5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C9817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37FB4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6CB99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D70B1" w14:textId="6E06FB71" w:rsidR="00C339ED" w:rsidRPr="00610AC3" w:rsidRDefault="00CF70EE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91469" w14:textId="1B57429F" w:rsidR="00C339ED" w:rsidRPr="00610AC3" w:rsidRDefault="00CF70EE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0DF61" w14:textId="07BE0F03" w:rsidR="00C339ED" w:rsidRPr="00610AC3" w:rsidRDefault="00CF70EE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F3D9B04" w14:textId="2970CD3C" w:rsidR="00F42687" w:rsidRDefault="00F4268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40D408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7196F9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0F6B2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6FB981B5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Методы:</w:t>
      </w:r>
    </w:p>
    <w:p w14:paraId="3AB1DFE2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развивающего обучения;</w:t>
      </w:r>
    </w:p>
    <w:p w14:paraId="54E6C6EE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проблемного обучения;</w:t>
      </w:r>
    </w:p>
    <w:p w14:paraId="346A6C88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проектный;</w:t>
      </w:r>
    </w:p>
    <w:p w14:paraId="71D26F9A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case-study</w:t>
      </w:r>
      <w:r w:rsidRPr="000F6B23">
        <w:rPr>
          <w:rFonts w:ascii="Times New Roman" w:hAnsi="Times New Roman"/>
          <w:sz w:val="24"/>
          <w:szCs w:val="24"/>
        </w:rPr>
        <w:t>;</w:t>
      </w:r>
    </w:p>
    <w:p w14:paraId="31104AC0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исследовательский.</w:t>
      </w:r>
    </w:p>
    <w:p w14:paraId="59107F7D" w14:textId="77777777" w:rsidR="00E667E3" w:rsidRPr="000F6B2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8F7D32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066C327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1461"/>
        <w:gridCol w:w="1739"/>
        <w:gridCol w:w="1342"/>
        <w:gridCol w:w="1210"/>
        <w:gridCol w:w="811"/>
        <w:gridCol w:w="1109"/>
        <w:gridCol w:w="944"/>
      </w:tblGrid>
      <w:tr w:rsidR="00E667E3" w:rsidRPr="000F6B23" w14:paraId="4F7157CF" w14:textId="77777777" w:rsidTr="00C36C25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D9F5DE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BA4DA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1807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EB3B8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57E7F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B9A1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102713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D37AB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0D9747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0F6B23" w14:paraId="64221CD2" w14:textId="77777777" w:rsidTr="00C36C25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271F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A314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1148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D97F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BFAF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7582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7CBCA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5D7A1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6C25" w:rsidRPr="000F6B23" w14:paraId="574B86D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89B5B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2C9739" w14:textId="3F57D3D4" w:rsidR="00C36C25" w:rsidRPr="000F6B23" w:rsidRDefault="006E4773" w:rsidP="00804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4092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2432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6A95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AA8B2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6A2D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0B9A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E854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36C25" w:rsidRPr="000F6B23" w14:paraId="21DD37BD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12A7F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800B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F1C6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18BA9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57BB7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15D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2CB8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F6E5DE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0F6B23" w14:paraId="45A66CB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0091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91FAF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120C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2CEC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3956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6E2C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27387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AE52A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1CA5BFB0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B78B8C" w14:textId="77777777" w:rsidR="00E667E3" w:rsidRPr="00AE5F42" w:rsidRDefault="00E667E3" w:rsidP="00AE5F4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5F4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712DB6" w14:textId="77777777" w:rsidR="00E667E3" w:rsidRPr="00AE5F42" w:rsidRDefault="00E667E3" w:rsidP="00AE5F4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E5F4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6F44ECD" w14:textId="2E19F899" w:rsidR="006B2119" w:rsidRPr="00AE5F42" w:rsidRDefault="006B2119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Павлюченко, Ю. В.  Высшая математика для гуманитарных направлений : учебник и практикум для вузов / Ю. В. Павлюченко, Н. Ш. Хассан ; под общей редакцией Ю. В. Павлюченко. — 4-е изд., перераб. и доп. — Москва : Издательство Юрайт, 2021. — 238 с. — (Высшее образование). — ISBN 978-5-9916-7037-1. — Текст : электронный // Образовательная платформа Юрайт [сайт]. — URL: </w:t>
      </w:r>
      <w:hyperlink r:id="rId32" w:history="1">
        <w:r w:rsidRPr="00AE5F42">
          <w:rPr>
            <w:rStyle w:val="af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https://urait.ru/bcode/468542\</w:t>
        </w:r>
      </w:hyperlink>
    </w:p>
    <w:p w14:paraId="48661803" w14:textId="68E11F5E" w:rsidR="002A054C" w:rsidRPr="00AE5F42" w:rsidRDefault="002A054C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sz w:val="24"/>
          <w:szCs w:val="24"/>
        </w:rPr>
        <w:t xml:space="preserve">Мачулис, В. В.  Высшая математика : учебное пособие для вузов / В. В. Мачулис. — 5-е изд., перераб. и доп. — Москва : Издательство Юрайт, 2021. — 306 с. — (Высшее образование). — ISBN 978-5-534-01277-4. — Текст : электронный // Образовательная платформа Юрайт [сайт]. — URL: </w:t>
      </w:r>
      <w:hyperlink r:id="rId33" w:history="1">
        <w:r w:rsidRPr="00AE5F42">
          <w:rPr>
            <w:rStyle w:val="af8"/>
            <w:rFonts w:ascii="Times New Roman" w:hAnsi="Times New Roman" w:cs="Times New Roman"/>
            <w:sz w:val="24"/>
            <w:szCs w:val="24"/>
          </w:rPr>
          <w:t>https://urait.ru/bcode/470980</w:t>
        </w:r>
      </w:hyperlink>
    </w:p>
    <w:p w14:paraId="41DC37C2" w14:textId="1CE99782" w:rsidR="00E667E3" w:rsidRPr="00AE5F42" w:rsidRDefault="002A054C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bCs/>
          <w:sz w:val="24"/>
          <w:szCs w:val="24"/>
        </w:rPr>
        <w:t>Богомолов, Н. В.  Математика : учебник для вузов / Н. В. Богомолов, П. И. Самойленко. — 5-е изд., перераб. и доп. — Москва : Издательство Юрайт, 2021. — 401 с. — (Высшее образование). — ISBN 978-5-534-07001-9. — Текст : электронный // Образовательная платформа Юрайт [сайт]. — URL: https://urait.ru/bcode/468633</w:t>
      </w:r>
    </w:p>
    <w:p w14:paraId="3853DC87" w14:textId="77777777" w:rsidR="00E667E3" w:rsidRPr="00AE5F42" w:rsidRDefault="00E667E3" w:rsidP="00AE5F4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043FF2B9" w14:textId="0BBA13B8" w:rsidR="00E667E3" w:rsidRPr="00AE5F42" w:rsidRDefault="00987BB8" w:rsidP="00AE5F42">
      <w:pPr>
        <w:pStyle w:val="a4"/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sz w:val="24"/>
          <w:szCs w:val="24"/>
        </w:rPr>
        <w:t>Глотова, М. Ю.  Математическая обработка информации : учебник и практикум для вузов / М. Ю. Глотова, Е. А. Самохвалова. — 3-е изд., испр. и доп. — Москва : Издательство Юрайт, 2021. — 301 с. — (Высшее образование). — ISBN 978-5-534-13622-</w:t>
      </w:r>
      <w:r w:rsidRPr="00AE5F42">
        <w:rPr>
          <w:rFonts w:ascii="Times New Roman" w:hAnsi="Times New Roman" w:cs="Times New Roman"/>
          <w:sz w:val="24"/>
          <w:szCs w:val="24"/>
        </w:rPr>
        <w:lastRenderedPageBreak/>
        <w:t>7. — Текст : электронный // Образовательная платформа Юрайт [сайт]. — URL: https://urait.ru/bcode/469059</w:t>
      </w:r>
    </w:p>
    <w:p w14:paraId="244F6838" w14:textId="384A10B9" w:rsidR="00E667E3" w:rsidRPr="00AE5F42" w:rsidRDefault="00C36C25" w:rsidP="00AE5F42">
      <w:pPr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5F42">
        <w:rPr>
          <w:rFonts w:ascii="Times New Roman" w:hAnsi="Times New Roman"/>
          <w:sz w:val="24"/>
          <w:szCs w:val="24"/>
        </w:rPr>
        <w:t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Библиогр. в кн. - ISBN 978-5-00032-247-5</w:t>
      </w:r>
      <w:r w:rsidR="00C47481" w:rsidRPr="00AE5F42">
        <w:rPr>
          <w:rFonts w:ascii="Times New Roman" w:hAnsi="Times New Roman"/>
          <w:sz w:val="24"/>
          <w:szCs w:val="24"/>
        </w:rPr>
        <w:t>; то</w:t>
      </w:r>
      <w:r w:rsidRPr="00AE5F42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4" w:history="1">
        <w:r w:rsidRPr="00AE5F42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="00D52CF4" w:rsidRPr="00AE5F42">
        <w:rPr>
          <w:rFonts w:ascii="Times New Roman" w:hAnsi="Times New Roman"/>
          <w:sz w:val="24"/>
          <w:szCs w:val="24"/>
        </w:rPr>
        <w:t> </w:t>
      </w:r>
      <w:r w:rsidRPr="00AE5F42">
        <w:rPr>
          <w:rFonts w:ascii="Times New Roman" w:hAnsi="Times New Roman"/>
          <w:sz w:val="24"/>
          <w:szCs w:val="24"/>
        </w:rPr>
        <w:t xml:space="preserve"> </w:t>
      </w:r>
    </w:p>
    <w:p w14:paraId="155DEAFD" w14:textId="44DDE49F" w:rsidR="009E4A47" w:rsidRPr="00AE5F42" w:rsidRDefault="00884D3B" w:rsidP="00AE5F42">
      <w:pPr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5F42">
        <w:rPr>
          <w:rFonts w:ascii="Times New Roman" w:hAnsi="Times New Roman"/>
          <w:sz w:val="24"/>
          <w:szCs w:val="24"/>
        </w:rPr>
        <w:t>К</w:t>
      </w:r>
      <w:r w:rsidR="003F7890" w:rsidRPr="00AE5F42">
        <w:rPr>
          <w:rFonts w:ascii="Times New Roman" w:hAnsi="Times New Roman"/>
          <w:sz w:val="24"/>
          <w:szCs w:val="24"/>
        </w:rPr>
        <w:t xml:space="preserve">осников, С. Н.  Математические методы в экономике : учебное пособие для вузов / С. Н. Косников. — 2-е изд., испр. и доп. — Москва : Издательство Юрайт, 2021. — 170 с. — (Высшее образование). — ISBN 978-5-534-04098-2. — Текст : электронный // Образовательная платформа Юрайт [сайт]. — URL: </w:t>
      </w:r>
      <w:hyperlink r:id="rId35" w:history="1">
        <w:r w:rsidRPr="00AE5F42">
          <w:rPr>
            <w:rStyle w:val="af8"/>
            <w:rFonts w:ascii="Times New Roman" w:hAnsi="Times New Roman"/>
            <w:sz w:val="24"/>
            <w:szCs w:val="24"/>
          </w:rPr>
          <w:t>https://urait.ru/bcode/472077</w:t>
        </w:r>
      </w:hyperlink>
    </w:p>
    <w:p w14:paraId="4F0C99B1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170F477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55F58EA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>Елизарова, Е.Ю.</w:t>
      </w:r>
      <w:r w:rsidRPr="000F6B23">
        <w:rPr>
          <w:rFonts w:ascii="Times New Roman" w:hAnsi="Times New Roman" w:cs="Times New Roman"/>
          <w:sz w:val="24"/>
          <w:szCs w:val="24"/>
        </w:rPr>
        <w:t>Компьютерная математика [Текст</w:t>
      </w:r>
      <w:r w:rsidR="00DD7B8A" w:rsidRPr="000F6B23">
        <w:rPr>
          <w:rFonts w:ascii="Times New Roman" w:hAnsi="Times New Roman" w:cs="Times New Roman"/>
          <w:sz w:val="24"/>
          <w:szCs w:val="24"/>
        </w:rPr>
        <w:t>]: Учеб</w:t>
      </w:r>
      <w:r w:rsidRPr="000F6B23">
        <w:rPr>
          <w:rFonts w:ascii="Times New Roman" w:hAnsi="Times New Roman" w:cs="Times New Roman"/>
          <w:sz w:val="24"/>
          <w:szCs w:val="24"/>
        </w:rPr>
        <w:t xml:space="preserve">.-метод.пособие.- Н.Новгород : НГПУ, 2013. - 80 с. </w:t>
      </w:r>
    </w:p>
    <w:p w14:paraId="45E2E120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14:paraId="2BE3537B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B065AC4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6436"/>
      </w:tblGrid>
      <w:tr w:rsidR="00E667E3" w:rsidRPr="000F6B23" w14:paraId="764D510C" w14:textId="77777777" w:rsidTr="00E667E3">
        <w:tc>
          <w:tcPr>
            <w:tcW w:w="2943" w:type="dxa"/>
            <w:shd w:val="clear" w:color="auto" w:fill="auto"/>
          </w:tcPr>
          <w:p w14:paraId="4DD4FD2D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14:paraId="7F01775E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0F6B23" w14:paraId="33842B4F" w14:textId="77777777" w:rsidTr="00E667E3">
        <w:tc>
          <w:tcPr>
            <w:tcW w:w="2943" w:type="dxa"/>
            <w:shd w:val="clear" w:color="auto" w:fill="auto"/>
          </w:tcPr>
          <w:p w14:paraId="0F2B3BF6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14:paraId="08A816ED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0F6B23" w14:paraId="69EF33B1" w14:textId="77777777" w:rsidTr="00E667E3">
        <w:tc>
          <w:tcPr>
            <w:tcW w:w="2943" w:type="dxa"/>
            <w:shd w:val="clear" w:color="auto" w:fill="auto"/>
          </w:tcPr>
          <w:p w14:paraId="707E4BCA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14:paraId="382E7946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189EEF2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49B3E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A87DE71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96D650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C8839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5B6C585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6852B49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="009E4A47" w:rsidRPr="000F6B23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0F6B23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14:paraId="1DDA8622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63588E6E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75D081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70D784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CB6480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77DB6B3F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37AE4D8B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0F6B23">
        <w:rPr>
          <w:rFonts w:ascii="Times New Roman" w:hAnsi="Times New Roman"/>
          <w:sz w:val="24"/>
          <w:szCs w:val="24"/>
        </w:rPr>
        <w:t>технологии (</w:t>
      </w:r>
      <w:r w:rsidRPr="000F6B2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0F6B23">
        <w:rPr>
          <w:rFonts w:ascii="Times New Roman" w:hAnsi="Times New Roman"/>
          <w:sz w:val="24"/>
          <w:szCs w:val="24"/>
        </w:rPr>
        <w:t>презентация учебных</w:t>
      </w:r>
      <w:r w:rsidRPr="000F6B2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14:paraId="34E19880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Для выполнения практических работ необходимы пакет прикладных программ MicrosoftOffice и программы С</w:t>
      </w:r>
      <w:r w:rsidRPr="000F6B23">
        <w:rPr>
          <w:rFonts w:ascii="Times New Roman" w:hAnsi="Times New Roman"/>
          <w:sz w:val="24"/>
          <w:szCs w:val="24"/>
          <w:lang w:val="en-US"/>
        </w:rPr>
        <w:t>amstasia</w:t>
      </w:r>
      <w:r w:rsidRPr="000F6B23">
        <w:rPr>
          <w:rFonts w:ascii="Times New Roman" w:hAnsi="Times New Roman"/>
          <w:sz w:val="24"/>
          <w:szCs w:val="24"/>
        </w:rPr>
        <w:t xml:space="preserve">, </w:t>
      </w:r>
      <w:r w:rsidRPr="000F6B23">
        <w:rPr>
          <w:rFonts w:ascii="Times New Roman" w:hAnsi="Times New Roman"/>
          <w:sz w:val="24"/>
          <w:szCs w:val="24"/>
          <w:lang w:val="en-US"/>
        </w:rPr>
        <w:t>MP</w:t>
      </w:r>
      <w:r w:rsidRPr="000F6B2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4DA4398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3F870C" w14:textId="77777777" w:rsidR="00E667E3" w:rsidRPr="000F6B23" w:rsidRDefault="00E667E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8CDB541" w14:textId="21757908" w:rsidR="000C4149" w:rsidRPr="000F6B23" w:rsidRDefault="000C4149" w:rsidP="00980F03">
      <w:pPr>
        <w:pStyle w:val="2"/>
        <w:rPr>
          <w:rFonts w:cs="Times New Roman"/>
          <w:szCs w:val="24"/>
        </w:rPr>
      </w:pPr>
      <w:bookmarkStart w:id="10" w:name="_Toc18593068"/>
      <w:r w:rsidRPr="000F6B23">
        <w:rPr>
          <w:rFonts w:cs="Times New Roman"/>
          <w:szCs w:val="24"/>
        </w:rPr>
        <w:t xml:space="preserve">5.5. </w:t>
      </w:r>
      <w:r w:rsidR="00980F03" w:rsidRPr="000F6B23">
        <w:rPr>
          <w:rFonts w:cs="Times New Roman"/>
          <w:szCs w:val="24"/>
        </w:rPr>
        <w:t>Программа дисциплины «Статистические методы в естественнонаучных исследованиях»</w:t>
      </w:r>
      <w:bookmarkEnd w:id="10"/>
      <w:r w:rsidR="00980F03" w:rsidRPr="000F6B23">
        <w:rPr>
          <w:rFonts w:cs="Times New Roman"/>
          <w:szCs w:val="24"/>
        </w:rPr>
        <w:t xml:space="preserve"> </w:t>
      </w:r>
    </w:p>
    <w:p w14:paraId="66AF5228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6EEFB6AC" w14:textId="1ACE696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Данная дисциплина включена в систему подготовки студентов, осваивающих модуль «Основы научных знаний» по направлениям подготовки 43.03.02 Туризм.</w:t>
      </w:r>
    </w:p>
    <w:p w14:paraId="7D3FE52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174644E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CE665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2395E0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14:paraId="1DD898B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966A50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11D5D88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53DFBA5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48FC372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0EDDB38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6A3E323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1A3E5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69ACC07D" w14:textId="77777777" w:rsidTr="000F6B23">
        <w:trPr>
          <w:trHeight w:val="385"/>
        </w:trPr>
        <w:tc>
          <w:tcPr>
            <w:tcW w:w="947" w:type="dxa"/>
          </w:tcPr>
          <w:p w14:paraId="5CD5F32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16DD384B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FC5600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1201AAA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64FCDF1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4089E4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21F25AF7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23616C2E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ОР.6</w:t>
            </w:r>
          </w:p>
        </w:tc>
        <w:tc>
          <w:tcPr>
            <w:tcW w:w="2172" w:type="dxa"/>
            <w:vAlign w:val="center"/>
          </w:tcPr>
          <w:p w14:paraId="6B7FE259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241B4EAB" w14:textId="6B963730" w:rsidR="000C4149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6-5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46A5C3F9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605BF6B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31544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556858E9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8AFD53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F71966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171579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5783E2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5B7E3E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ADF942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F0D2311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98757E" w14:textId="6340266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708A3CB" w14:textId="77777777" w:rsidR="00291B5D" w:rsidRPr="000F6B23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E052B8" w14:textId="2607162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17F2034" w14:textId="35035FA1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291B5D" w:rsidRPr="00610AC3" w14:paraId="25873526" w14:textId="77777777" w:rsidTr="00AE2937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C5BB4D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AF3F69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2048B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930081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91B5D" w:rsidRPr="00610AC3" w14:paraId="320ACE62" w14:textId="77777777" w:rsidTr="00AE2937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0EB5F1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266AECE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CB68E" w14:textId="77777777" w:rsidR="00291B5D" w:rsidRPr="00610AC3" w:rsidRDefault="00291B5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2043562" w14:textId="77777777" w:rsidR="00291B5D" w:rsidRPr="00610AC3" w:rsidRDefault="00291B5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680F29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E7DD7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2881DD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1B5D" w:rsidRPr="00610AC3" w14:paraId="3C0B0402" w14:textId="77777777" w:rsidTr="00AE2937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49EF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CD48D6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7032FA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6076C4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DB8FDC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ED1E41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AE5E5C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6B27B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A0854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E4ADE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85C" w:rsidRPr="00610AC3" w14:paraId="7920DAD6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5A702" w14:textId="6380C97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A8E2" w14:textId="5EBE099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F9F9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98A17" w14:textId="6F7110FA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37D7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1AB7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B5D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B5C0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5E2AA" w14:textId="2DE116E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56C19" w14:textId="2F375C6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7685C" w:rsidRPr="00610AC3" w14:paraId="7D56ACEF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BA72D" w14:textId="3B81B4A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95132" w14:textId="79FC2E4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E1E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41731" w14:textId="5FA53C9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81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34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5982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ACC3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813DF" w14:textId="79E0AAC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F21F6" w14:textId="3B0408C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7685C" w:rsidRPr="00610AC3" w14:paraId="09BC1B7D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7E147" w14:textId="5A87474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A2042" w14:textId="12C7777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4580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2968E" w14:textId="6112F4D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6A96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D391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335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82BB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14161" w14:textId="24D0AF2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5E76E" w14:textId="74DC393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7685C" w:rsidRPr="00610AC3" w14:paraId="6D18B138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E51DF" w14:textId="093FF5C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ACFC" w14:textId="75C5182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3F24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24026" w14:textId="2F473FC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3A7A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488B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CB6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1BC8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9224A" w14:textId="3F8CE3B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535AB" w14:textId="1B0844B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7685C" w:rsidRPr="00610AC3" w14:paraId="18364727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6EFBC" w14:textId="253B8A5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7E341" w14:textId="7837429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5F3E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BB798" w14:textId="5B66C288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F1C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B3C1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F6C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4019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DDAC4" w14:textId="273FD4A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E7409" w14:textId="56CEC84A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7685C" w:rsidRPr="00610AC3" w14:paraId="26ADF4A2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8D5D2" w14:textId="7B024E8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FAA24" w14:textId="228C845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EDA2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4EBE8" w14:textId="1041C44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AEAE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DF5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FA9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143E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7FF6B" w14:textId="55E697B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E6C50" w14:textId="0A58649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7685C" w:rsidRPr="00610AC3" w14:paraId="135B06A0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DEC5C" w14:textId="03BCCC1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176F1" w14:textId="7CEECF8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CB62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484EE" w14:textId="4614C99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C6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0E2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AF07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F69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C1E9A" w14:textId="7C16AA8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EDDAD" w14:textId="0C99AC9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7685C" w:rsidRPr="00610AC3" w14:paraId="52DA2A1C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2F8DB" w14:textId="709C057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1D71A" w14:textId="2C8BAD6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5EFD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FCEF3" w14:textId="2685825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2F5B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C16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12D9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DEBA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5D5DC" w14:textId="7E7E7D0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A263F" w14:textId="558EAE5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27685C" w:rsidRPr="00610AC3" w14:paraId="087749ED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D4BC4" w14:textId="05893C2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09929" w14:textId="7CD4E91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096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DA00D" w14:textId="6AE6F696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20F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2E5F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D873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B87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ABB79" w14:textId="5DC3EA58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6FAFC" w14:textId="4002138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7685C" w:rsidRPr="00610AC3" w14:paraId="6B4FD48A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24307" w14:textId="0F00455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22733" w14:textId="187211C6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6D08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BA955" w14:textId="398EB94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C023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EA84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A04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827D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D0918" w14:textId="2AB3E88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2BB15" w14:textId="52ED402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7685C" w:rsidRPr="00610AC3" w14:paraId="22E96A74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A30B8" w14:textId="6B209E9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BCF7F" w14:textId="5D71C40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40E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A3884" w14:textId="33678C86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71F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9D1A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BC77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0AA2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C664C" w14:textId="72C27386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D3A11" w14:textId="28D6E2B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7685C" w:rsidRPr="00610AC3" w14:paraId="17273A41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17981" w14:textId="707A160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F1D08" w14:textId="16AC3AC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9AD9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4A903" w14:textId="2686CA7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48BF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96AB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F402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CE7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5CBEB" w14:textId="56C3D32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CF4C6" w14:textId="31886F1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27685C" w:rsidRPr="00610AC3" w14:paraId="7717E51B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40DA0" w14:textId="6857A02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B7331" w14:textId="04A823C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EDDE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34B6C" w14:textId="1C11421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12EA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85E6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AF1E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0271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90303" w14:textId="5A1B6D3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55984" w14:textId="693AEF3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27685C" w:rsidRPr="00610AC3" w14:paraId="5C68E7CC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84930" w14:textId="41707B4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4.2. Ряды динамики и распределения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CA39C" w14:textId="1337312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642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8D748" w14:textId="5D225668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7C33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071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3EFF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9B9F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EF28C" w14:textId="14F6F47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BADD7" w14:textId="610CF52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27685C" w:rsidRPr="00610AC3" w14:paraId="214FC701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15D05" w14:textId="4765B2D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A4F79" w14:textId="238B67E8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7B9D0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026C5" w14:textId="0959C800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34F9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91365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9C27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7031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F30DF" w14:textId="4926ED42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2C3D6" w14:textId="7568C701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7685C" w:rsidRPr="00610AC3" w14:paraId="4CDC4A6D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2382D" w14:textId="361DFBC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1BC69" w14:textId="375112F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5EC7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DC01E" w14:textId="545A50E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FF0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D21A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0CCE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072B0" w14:textId="619C3B9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C7E18" w14:textId="4FA75CE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E1303" w14:textId="62A33D1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7685C" w:rsidRPr="00610AC3" w14:paraId="19CD0ED3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01449" w14:textId="3C50F8A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70271" w14:textId="0960DD1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5A5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0FA92" w14:textId="27DEDB3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973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EB2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0924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7AE0A" w14:textId="41A831F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C9B2A" w14:textId="2B6C7AC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95275" w14:textId="7BAEAD5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7685C" w:rsidRPr="00610AC3" w14:paraId="1D38036A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E7098" w14:textId="640F7A5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25D0C" w14:textId="40D4A55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8696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17329" w14:textId="2B8D1F1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A9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C1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3E08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9C760" w14:textId="6C914CC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2A562" w14:textId="773D7B6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F95F1" w14:textId="0CB5497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7685C" w:rsidRPr="00610AC3" w14:paraId="2CDD1AC8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7AA37" w14:textId="327B642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9B601" w14:textId="28E7C96F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81CC7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4E504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2CBC7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07EE9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1A6E2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BF7B4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A98CC" w14:textId="21CF07C2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48CDF" w14:textId="1E696E8D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7685C" w:rsidRPr="00610AC3" w14:paraId="644C2628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94758" w14:textId="64D141A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2C8E5" w14:textId="1D9521A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1CF6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FB1CA" w14:textId="6C1469C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44B6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D91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16E8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9A7E7" w14:textId="6BB1648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B1C9D" w14:textId="47FAA34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588C1" w14:textId="068DE0A8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4C92FB23" w14:textId="3DB94F7F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7419FCD" w14:textId="40F8CC84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3B9C4C9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0C4149" w:rsidRPr="000F6B23" w14:paraId="6DE88664" w14:textId="77777777" w:rsidTr="000F6B2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3EB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579D5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3D0EB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6A6E1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0DC8C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DD9B5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9D70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C4149" w:rsidRPr="000F6B23" w14:paraId="4C959A62" w14:textId="77777777" w:rsidTr="000F6B23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7892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8F9F0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5B4F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BB87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FFC6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1DE9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F5406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B407A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0C4149" w:rsidRPr="000F6B23" w14:paraId="039F7B1B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074D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0C4149" w:rsidRPr="000F6B23" w14:paraId="4A175AF7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27F3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6485F498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9847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C38D9" w14:textId="57FE83DF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D8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47B4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973F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1734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1959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4726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03F963A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54BF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0C4149" w:rsidRPr="000F6B23" w14:paraId="4D05368D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2E69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0DF0B6F3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A97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6EFB8" w14:textId="13B9EAB5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7332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2E3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BAC8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6E04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7F6B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F9C6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A8F170F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748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0C4149" w:rsidRPr="000F6B23" w14:paraId="7447D06E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4720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5C66B634" w14:textId="77777777" w:rsidTr="000F6B23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1414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59EB09" w14:textId="36B9A8AF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9AA7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289F3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70C7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9C1D9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27DA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EA1CF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EA9DE99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8CDB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0C4149" w:rsidRPr="000F6B23" w14:paraId="70510EED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4EB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26CA90B2" w14:textId="77777777" w:rsidTr="000F6B23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69B7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84BA7" w14:textId="24D0EFFC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B0A8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FB41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D729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B05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AC6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7E6A8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4425EDCA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DBE9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0C4149" w:rsidRPr="000F6B23" w14:paraId="36924370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0420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75B3E6D1" w14:textId="77777777" w:rsidTr="000F6B23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1F66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5C726" w14:textId="77209098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5C37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86AB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3016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A20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D8FF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F7EFB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E55F1F1" w14:textId="77777777" w:rsidTr="000F6B23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AC7A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B92DF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24A18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22F76F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1F43926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75DB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14148F7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098F457" w14:textId="0A68DA49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DF589E"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статистика : учебник и практикум для вузов / А. М. Попов, В. Н. Сотников ; под редакцией А. М. Попова. — 2-е изд., испр. и доп. — Москва : Издательство Юрайт, 2021. — 434 с. — (Высшее образование). — ISBN 978-5-534-14870-1. — Текст : электронный // Образовательная платформа Юрайт [сайт]. — URL: </w:t>
      </w:r>
      <w:hyperlink r:id="rId36" w:history="1">
        <w:r w:rsidR="008E7C5F"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E6D65E4" w14:textId="340DD5AF" w:rsidR="008E7C5F" w:rsidRPr="00775DBA" w:rsidRDefault="008E7C5F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модели : учебник для вузов / В. Д. Мятлев, Л. А. Панченко, Г. Ю. Ризниченко, А. Т. Терехин. — 2-е изд., испр. и доп. — Москва : Издательство Юрайт, 2021. — 321 с. — (Высшее образование). — ISBN 978-5-534-01698-7. — Текст : электронный // Образовательная платформа Юрайт [сайт]. — URL: </w:t>
      </w:r>
      <w:hyperlink r:id="rId37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06E26176" w14:textId="692FB60E" w:rsidR="000C4149" w:rsidRPr="00775DBA" w:rsidRDefault="00934243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3</w:t>
      </w:r>
      <w:r w:rsidR="000C4149" w:rsidRPr="00775DBA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775DBA">
        <w:rPr>
          <w:rFonts w:ascii="Times New Roman" w:hAnsi="Times New Roman"/>
          <w:sz w:val="24"/>
          <w:szCs w:val="24"/>
        </w:rPr>
        <w:t>Долгова, В. Н.  Теория статистики : учебник и практикум для вузов / В. Н. Долгова, Т. Ю. Медведева. — Москва : Издательство Юрайт, 2021. — 245 с. — (Высшее образование). — ISBN 978-5-534-01533-1. — Текст : электронный // Образовательная платформа Юрайт [сайт]. — URL: https://urait.ru/bcode/469769</w:t>
      </w:r>
    </w:p>
    <w:p w14:paraId="5E4A6451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66F75622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38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9B046F8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39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40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A9F7229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EB4F1C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1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0B46B234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42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22F1DE1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43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549A01ED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3348BBFD" w14:textId="77777777" w:rsidR="000C4149" w:rsidRPr="000F6B23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44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0860990D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2"/>
        <w:gridCol w:w="6142"/>
      </w:tblGrid>
      <w:tr w:rsidR="000C4149" w:rsidRPr="000F6B23" w14:paraId="74B743F3" w14:textId="77777777" w:rsidTr="000F6B23">
        <w:trPr>
          <w:trHeight w:val="227"/>
        </w:trPr>
        <w:tc>
          <w:tcPr>
            <w:tcW w:w="3227" w:type="dxa"/>
            <w:vAlign w:val="center"/>
          </w:tcPr>
          <w:p w14:paraId="7CDC4DC7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14:paraId="2AA0C521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4149" w:rsidRPr="000F6B23" w14:paraId="0A11682B" w14:textId="77777777" w:rsidTr="000F6B23">
        <w:tc>
          <w:tcPr>
            <w:tcW w:w="3227" w:type="dxa"/>
            <w:vAlign w:val="center"/>
          </w:tcPr>
          <w:p w14:paraId="35B6ADA0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14:paraId="3C2F9FC7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0C4149" w:rsidRPr="000F6B23" w14:paraId="25A3D469" w14:textId="77777777" w:rsidTr="000F6B23">
        <w:tc>
          <w:tcPr>
            <w:tcW w:w="3227" w:type="dxa"/>
            <w:vAlign w:val="center"/>
          </w:tcPr>
          <w:p w14:paraId="58D5E90D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14:paraId="215A70BD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0C4149" w:rsidRPr="000F6B23" w14:paraId="6FF2B433" w14:textId="77777777" w:rsidTr="000F6B23">
        <w:tc>
          <w:tcPr>
            <w:tcW w:w="3227" w:type="dxa"/>
            <w:vAlign w:val="center"/>
          </w:tcPr>
          <w:p w14:paraId="19187A24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14:paraId="5B12812E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0C4149" w:rsidRPr="000F6B23" w14:paraId="1DBD5FF0" w14:textId="77777777" w:rsidTr="000F6B23">
        <w:tc>
          <w:tcPr>
            <w:tcW w:w="3227" w:type="dxa"/>
            <w:vAlign w:val="center"/>
          </w:tcPr>
          <w:p w14:paraId="4CF7F759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14:paraId="5FD8DDAF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0C4149" w:rsidRPr="000F6B23" w14:paraId="19739334" w14:textId="77777777" w:rsidTr="000F6B23">
        <w:tc>
          <w:tcPr>
            <w:tcW w:w="3227" w:type="dxa"/>
            <w:vAlign w:val="center"/>
          </w:tcPr>
          <w:p w14:paraId="05163A1B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14:paraId="40BFCEF6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01E2F19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14:paraId="7A5AA3BD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24875D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0DE4E91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B78DBC1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46936C1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A71E5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464434A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41A5530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0F6B23">
        <w:rPr>
          <w:rFonts w:ascii="Times New Roman" w:hAnsi="Times New Roman"/>
          <w:bCs/>
          <w:sz w:val="24"/>
          <w:szCs w:val="24"/>
        </w:rPr>
        <w:t>илидр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E6ECAE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7B6B8CF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680C83E0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32C0A9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0B9FBB2C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5EA03C8" w14:textId="77777777" w:rsidR="0027685C" w:rsidRPr="0033707F" w:rsidRDefault="0027685C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1" w:name="_Toc18593069"/>
      <w:r w:rsidRPr="0033707F">
        <w:rPr>
          <w:szCs w:val="24"/>
          <w:lang w:val="en-US"/>
        </w:rPr>
        <w:br w:type="page"/>
      </w:r>
    </w:p>
    <w:p w14:paraId="607C5562" w14:textId="5AA34DBC" w:rsidR="000C4149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>5.6. Программа дисциплины «Статистические методы в гуманитарных исследованиях»</w:t>
      </w:r>
      <w:bookmarkEnd w:id="11"/>
    </w:p>
    <w:p w14:paraId="1CE477E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D9AB73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509300EA" w14:textId="375C5900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Данная дисциплина включена в систему подготовки студентов, осваивающих модуль «Основы научных знаний» по направлениям подготовки 43.03.02 Туризм.</w:t>
      </w:r>
    </w:p>
    <w:p w14:paraId="3296FC4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655A1A5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B286C7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7E95914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14:paraId="4E0B5DD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1BA11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30002B6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118ECB4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2E19B5C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2B5FF36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1B099B46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9692A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23102237" w14:textId="77777777" w:rsidTr="000F6B23">
        <w:trPr>
          <w:trHeight w:val="385"/>
        </w:trPr>
        <w:tc>
          <w:tcPr>
            <w:tcW w:w="947" w:type="dxa"/>
          </w:tcPr>
          <w:p w14:paraId="5D84589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3948AAB2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3C94DD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4CBB655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4C2C156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23DAC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451DF24D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3CFD5ECA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ОР.6</w:t>
            </w:r>
          </w:p>
        </w:tc>
        <w:tc>
          <w:tcPr>
            <w:tcW w:w="2172" w:type="dxa"/>
            <w:vAlign w:val="center"/>
          </w:tcPr>
          <w:p w14:paraId="5F2A37CF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71ABE487" w14:textId="006CAEA6" w:rsidR="000C4149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6-6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6A6AF132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23B4099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CDFE9E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45349629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2705D4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5591C3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96DC0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B30A5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256BA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C238A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CB0EAB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FE618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6EF72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FDBED0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338DFDB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4831F9" w:rsidRPr="00610AC3" w14:paraId="0E24537C" w14:textId="77777777" w:rsidTr="00AE2937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4A37C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49D9C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33978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481A4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831F9" w:rsidRPr="00610AC3" w14:paraId="168976A3" w14:textId="77777777" w:rsidTr="00AE2937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A3790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6748E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59333" w14:textId="77777777" w:rsidR="004831F9" w:rsidRPr="00610AC3" w:rsidRDefault="004831F9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8CCE2F9" w14:textId="77777777" w:rsidR="004831F9" w:rsidRPr="00610AC3" w:rsidRDefault="004831F9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72C1CF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5FCD2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4F1FF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1F9" w:rsidRPr="00610AC3" w14:paraId="7F63EA29" w14:textId="77777777" w:rsidTr="00AE2937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8F806" w14:textId="77777777" w:rsidR="004831F9" w:rsidRPr="00610AC3" w:rsidRDefault="004831F9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6FC97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891629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C7F9B0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6A945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1CA785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77A99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2467F" w14:textId="77777777" w:rsidR="004831F9" w:rsidRPr="00610AC3" w:rsidRDefault="004831F9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4FFA" w14:textId="77777777" w:rsidR="004831F9" w:rsidRPr="00610AC3" w:rsidRDefault="004831F9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3FB7F" w14:textId="77777777" w:rsidR="004831F9" w:rsidRPr="00610AC3" w:rsidRDefault="004831F9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1F9" w:rsidRPr="00610AC3" w14:paraId="16A42B24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B1B7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A2FC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8977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6F7A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7E2E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900A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D1B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D666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D507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5763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831F9" w:rsidRPr="00610AC3" w14:paraId="0E57A5C6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7C8C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EB68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CA43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4D00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CCA7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47F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1F8A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C6A7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C5A1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9644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4831F9" w:rsidRPr="00610AC3" w14:paraId="2BB04E0F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F4B1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060A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8184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8CF3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3106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936E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D176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8E86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85A3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8A1B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831F9" w:rsidRPr="00610AC3" w14:paraId="20497744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F5CD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A1B5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8CED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5262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FB7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DC94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344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499D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FEE4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60E9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4831F9" w:rsidRPr="00610AC3" w14:paraId="05A775AE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1341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80C4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CDDC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52C8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2B9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A8B8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6EEE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7738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8B01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7D08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4831F9" w:rsidRPr="00610AC3" w14:paraId="52B25B49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A554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5453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CA44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6D6B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EB2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2E10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EE47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F81C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33D8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D779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4831F9" w:rsidRPr="00610AC3" w14:paraId="10F4C4D5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4E18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CC1F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B383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780A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F39C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80FC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1737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7B54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3750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EA6E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831F9" w:rsidRPr="00610AC3" w14:paraId="0BD3CB5D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FD0C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870D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E34E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FAC3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E022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5AC5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28B4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7248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105D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F45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4831F9" w:rsidRPr="00610AC3" w14:paraId="354D1B01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D630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C34B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F4D6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A0F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2FD1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4366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78EC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CF06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E752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07FA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4831F9" w:rsidRPr="00610AC3" w14:paraId="388E5387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1D53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CC53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6B7F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BF7D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FB1A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FE0A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A90A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D428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DC3F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3472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4831F9" w:rsidRPr="00610AC3" w14:paraId="13DE9671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7352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E6A6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5312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BC4C4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692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6976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AC73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8AA4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9027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1650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4831F9" w:rsidRPr="00610AC3" w14:paraId="0DCE91C8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E241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CA68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C9C9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15FF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B8F9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1C19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BCCC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C378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BF1B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4DCF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4831F9" w:rsidRPr="00610AC3" w14:paraId="03B66B33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B5E2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7D65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7593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786D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D1F2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1F43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2A6E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A3D0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4A74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18E2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4831F9" w:rsidRPr="00610AC3" w14:paraId="019467A7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B238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4.2. Ряды динамики и распределения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E94A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9EE17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FA1E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2E19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4A94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E0F2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95F7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0D09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01C8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4831F9" w:rsidRPr="00610AC3" w14:paraId="67B4EBA7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9330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9631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C9933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0EF2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03674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5C021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9079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B4DAB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F7F8C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D0350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4831F9" w:rsidRPr="00610AC3" w14:paraId="44313D11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14C7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F798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5F30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93C5F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DC06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B42F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4571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D0B8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F360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835B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4831F9" w:rsidRPr="00610AC3" w14:paraId="3487CECA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086A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96C9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8774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0FF8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573A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2063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42E5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27D5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F8C96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1146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4831F9" w:rsidRPr="00610AC3" w14:paraId="14AA0F66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4F76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3B9A2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52A75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AA39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2D6F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C6B1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40F4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B78D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81D6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D134B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4831F9" w:rsidRPr="00610AC3" w14:paraId="38AC1DDE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D65C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6D6E5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C0DE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9EEE6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EB6E8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BDBD0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CAC61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DDBB4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279C1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5DA7F" w14:textId="77777777" w:rsidR="004831F9" w:rsidRPr="007E3F56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4831F9" w:rsidRPr="00610AC3" w14:paraId="2775182D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29E6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467BC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C4A40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9408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C8B1A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13033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2E081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B95BE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C94E9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95DED" w14:textId="77777777" w:rsidR="004831F9" w:rsidRPr="00610AC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522D5056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F6FD2DA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6FF8C657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4831F9" w:rsidRPr="000F6B23" w14:paraId="48B3410C" w14:textId="77777777" w:rsidTr="00AE2937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DDECF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D7C4C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A4B6FE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0D310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1E8BA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10CD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B584C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831F9" w:rsidRPr="000F6B23" w14:paraId="21511DFC" w14:textId="77777777" w:rsidTr="00AE2937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D34E2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697A5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65AF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C213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2843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6C78F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629EC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720C5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4831F9" w:rsidRPr="000F6B23" w14:paraId="29A406A7" w14:textId="77777777" w:rsidTr="00AE2937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809F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4831F9" w:rsidRPr="000F6B23" w14:paraId="59A196AF" w14:textId="77777777" w:rsidTr="00AE2937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0030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5D8E7237" w14:textId="77777777" w:rsidTr="00AE293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EA1A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D251D" w14:textId="77777777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5BD60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EDEA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13B4F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D22D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9E3D1E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9B656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43AAFFA5" w14:textId="77777777" w:rsidTr="00AE2937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09899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4831F9" w:rsidRPr="000F6B23" w14:paraId="2E111258" w14:textId="77777777" w:rsidTr="00AE2937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E438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7CB5E394" w14:textId="77777777" w:rsidTr="00AE293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9895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5CFFB" w14:textId="773F7391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884B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7FA4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931E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090F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6D80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A85A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F5E37CE" w14:textId="77777777" w:rsidTr="00AE2937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8A06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4831F9" w:rsidRPr="000F6B23" w14:paraId="4F5FEBDB" w14:textId="77777777" w:rsidTr="00AE2937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FB00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C56702" w14:textId="77777777" w:rsidTr="00AE2937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E8141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568C0B" w14:textId="64400523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4760D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5B89C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C05C93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AC4B5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D3DC6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BBC019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51375D9D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D8F19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4831F9" w:rsidRPr="000F6B23" w14:paraId="67D704BD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F3E5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065D0264" w14:textId="77777777" w:rsidTr="00AE2937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DB9E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9454" w14:textId="5633D301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44A50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392D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5094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224C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A291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67D4D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9E27C6B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785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4831F9" w:rsidRPr="000F6B23" w14:paraId="6B6C03F5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BF468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D5AF48" w14:textId="77777777" w:rsidTr="00AE2937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0C77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0E4A4" w14:textId="3EF6FD04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3B33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BE24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493F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D1A0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FBB02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A23B9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2C3DEECD" w14:textId="77777777" w:rsidTr="00AE2937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22E4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A73550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502E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EFF0A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950725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E3F33F9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490ADC2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статистика : учебник и практикум для вузов / А. М. Попов, В. Н. Сотников ; под редакцией А. М. Попова. — 2-е изд., испр. и доп. — Москва : Издательство Юрайт, 2021. — 434 с. — (Высшее образование). — ISBN 978-5-534-14870-1. — Текст : электронный // Образовательная платформа Юрайт [сайт]. — URL: </w:t>
      </w:r>
      <w:hyperlink r:id="rId45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D669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модели : учебник для вузов / В. Д. Мятлев, Л. А. Панченко, Г. Ю. Ризниченко, А. Т. Терехин. — 2-е изд., испр. и доп. — Москва : Издательство Юрайт, 2021. — 321 с. — (Высшее образование). — ISBN 978-5-534-01698-7. — Текст : электронный // Образовательная платформа Юрайт [сайт]. — URL: </w:t>
      </w:r>
      <w:hyperlink r:id="rId46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450F46C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>Долгова, В. Н.  Теория статистики : учебник и практикум для вузов / В. Н. Долгова, Т. Ю. Медведева. — Москва : Издательство Юрайт, 2021. — 245 с. — (Высшее образование). — ISBN 978-5-534-01533-1. — Текст : электронный // Образовательная платформа Юрайт [сайт]. — URL: https://urait.ru/bcode/469769</w:t>
      </w:r>
    </w:p>
    <w:p w14:paraId="761A752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700CB8CC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7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31A5854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8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49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14BB6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5BEAFC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50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2F6B0864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51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82DB1B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52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4C081EC3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6E90F1C8" w14:textId="77777777" w:rsidR="00775DBA" w:rsidRPr="000F6B23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53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6B65098A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2"/>
        <w:gridCol w:w="6142"/>
      </w:tblGrid>
      <w:tr w:rsidR="004831F9" w:rsidRPr="000F6B23" w14:paraId="6FE53389" w14:textId="77777777" w:rsidTr="00AE2937">
        <w:trPr>
          <w:trHeight w:val="227"/>
        </w:trPr>
        <w:tc>
          <w:tcPr>
            <w:tcW w:w="3227" w:type="dxa"/>
            <w:vAlign w:val="center"/>
          </w:tcPr>
          <w:p w14:paraId="1E2BD91D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14:paraId="1334E942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831F9" w:rsidRPr="000F6B23" w14:paraId="5807A19B" w14:textId="77777777" w:rsidTr="00AE2937">
        <w:tc>
          <w:tcPr>
            <w:tcW w:w="3227" w:type="dxa"/>
            <w:vAlign w:val="center"/>
          </w:tcPr>
          <w:p w14:paraId="46F6EF34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14:paraId="0A436F0B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4831F9" w:rsidRPr="000F6B23" w14:paraId="0293B491" w14:textId="77777777" w:rsidTr="00AE2937">
        <w:tc>
          <w:tcPr>
            <w:tcW w:w="3227" w:type="dxa"/>
            <w:vAlign w:val="center"/>
          </w:tcPr>
          <w:p w14:paraId="37CFA262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14:paraId="339552BC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4831F9" w:rsidRPr="000F6B23" w14:paraId="50D170AB" w14:textId="77777777" w:rsidTr="00AE2937">
        <w:tc>
          <w:tcPr>
            <w:tcW w:w="3227" w:type="dxa"/>
            <w:vAlign w:val="center"/>
          </w:tcPr>
          <w:p w14:paraId="7782CFFA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14:paraId="70719797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4831F9" w:rsidRPr="000F6B23" w14:paraId="00842AF8" w14:textId="77777777" w:rsidTr="00AE2937">
        <w:tc>
          <w:tcPr>
            <w:tcW w:w="3227" w:type="dxa"/>
            <w:vAlign w:val="center"/>
          </w:tcPr>
          <w:p w14:paraId="0DDC30DB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14:paraId="534B0824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4831F9" w:rsidRPr="000F6B23" w14:paraId="60F38C9A" w14:textId="77777777" w:rsidTr="00AE2937">
        <w:tc>
          <w:tcPr>
            <w:tcW w:w="3227" w:type="dxa"/>
            <w:vAlign w:val="center"/>
          </w:tcPr>
          <w:p w14:paraId="6971100F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14:paraId="3181F07C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7A65DBB0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14:paraId="30A9F6C9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36D3CA3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0BBF4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5AD65E1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382A26EE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4244929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3F17756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02008DA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0F6B23">
        <w:rPr>
          <w:rFonts w:ascii="Times New Roman" w:hAnsi="Times New Roman"/>
          <w:bCs/>
          <w:sz w:val="24"/>
          <w:szCs w:val="24"/>
        </w:rPr>
        <w:t>илидр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6A47C65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5E91D78B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1C06E6B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FCD87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6211565E" w14:textId="5131C8FC" w:rsidR="00907683" w:rsidRDefault="0090768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7DF85C03" w14:textId="77777777" w:rsidR="00A0738A" w:rsidRPr="000F6B23" w:rsidRDefault="00A0738A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365729C4" w14:textId="77777777" w:rsidR="004831F9" w:rsidRPr="0033707F" w:rsidRDefault="004831F9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2" w:name="_Toc18593070"/>
      <w:r w:rsidRPr="0033707F">
        <w:rPr>
          <w:szCs w:val="24"/>
          <w:lang w:val="en-US"/>
        </w:rPr>
        <w:br w:type="page"/>
      </w:r>
    </w:p>
    <w:p w14:paraId="6A6A8AC0" w14:textId="1AC9448A" w:rsidR="00907683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 xml:space="preserve">5.7. Программа дисциплины </w:t>
      </w:r>
      <w:r w:rsidR="00907683" w:rsidRPr="000F6B23">
        <w:rPr>
          <w:rFonts w:cs="Times New Roman"/>
          <w:szCs w:val="24"/>
        </w:rPr>
        <w:t>«</w:t>
      </w:r>
      <w:r w:rsidRPr="000F6B23">
        <w:rPr>
          <w:rFonts w:cs="Times New Roman"/>
          <w:szCs w:val="24"/>
        </w:rPr>
        <w:t>Логика</w:t>
      </w:r>
      <w:r w:rsidR="00907683" w:rsidRPr="000F6B23">
        <w:rPr>
          <w:rFonts w:cs="Times New Roman"/>
          <w:szCs w:val="24"/>
        </w:rPr>
        <w:t>»</w:t>
      </w:r>
      <w:bookmarkEnd w:id="12"/>
    </w:p>
    <w:p w14:paraId="1459E136" w14:textId="77777777" w:rsidR="00907683" w:rsidRPr="000F6B23" w:rsidRDefault="00907683" w:rsidP="00907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1D84F1A6" w14:textId="6FF19535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10372641" w14:textId="77777777" w:rsidR="005F2FD0" w:rsidRPr="000F6B23" w:rsidRDefault="005F2FD0" w:rsidP="005F2F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Дисциплина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2EC340E4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9D23ED" w14:textId="2635F43E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0E77FE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». </w:t>
      </w:r>
    </w:p>
    <w:p w14:paraId="2C63F3EB" w14:textId="77777777" w:rsidR="005F2FD0" w:rsidRPr="000F6B23" w:rsidRDefault="005F2FD0" w:rsidP="005F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1191425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0CAA870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0BE534" w14:textId="552B1316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3464A97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Цели</w:t>
      </w:r>
      <w:r w:rsidRPr="000F6B2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14C5650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3C1F6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7313586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4833D65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07B3915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0EDC85FD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1718"/>
        <w:gridCol w:w="1363"/>
        <w:gridCol w:w="2049"/>
        <w:gridCol w:w="1447"/>
        <w:gridCol w:w="1739"/>
      </w:tblGrid>
      <w:tr w:rsidR="005F2FD0" w:rsidRPr="000F6B23" w14:paraId="262EC1C5" w14:textId="77777777" w:rsidTr="00B8281D">
        <w:trPr>
          <w:trHeight w:val="385"/>
        </w:trPr>
        <w:tc>
          <w:tcPr>
            <w:tcW w:w="824" w:type="dxa"/>
          </w:tcPr>
          <w:p w14:paraId="3D0CEF4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14:paraId="34449C16" w14:textId="77777777" w:rsidR="005F2FD0" w:rsidRPr="000F6B23" w:rsidRDefault="005F2FD0" w:rsidP="00B82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14:paraId="4724C64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14:paraId="68D7FDF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14:paraId="4136DAF3" w14:textId="344C9063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39" w:type="dxa"/>
            <w:shd w:val="clear" w:color="000000" w:fill="FFFFFF"/>
          </w:tcPr>
          <w:p w14:paraId="707A7D8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F2FD0" w:rsidRPr="000F6B23" w14:paraId="72284D77" w14:textId="77777777" w:rsidTr="00A0738A">
        <w:trPr>
          <w:trHeight w:val="3959"/>
        </w:trPr>
        <w:tc>
          <w:tcPr>
            <w:tcW w:w="824" w:type="dxa"/>
          </w:tcPr>
          <w:p w14:paraId="6ACC63A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718" w:type="dxa"/>
          </w:tcPr>
          <w:p w14:paraId="3E18DE22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363" w:type="dxa"/>
          </w:tcPr>
          <w:p w14:paraId="5B0E829C" w14:textId="015FED56" w:rsidR="005F2FD0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ОР.2-7-</w:t>
            </w:r>
            <w:r w:rsidR="005F2FD0" w:rsidRPr="000F6B2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049" w:type="dxa"/>
            <w:vAlign w:val="center"/>
          </w:tcPr>
          <w:p w14:paraId="56B586B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14:paraId="1827FB6F" w14:textId="4BC227F5" w:rsidR="005F2FD0" w:rsidRPr="000F6B23" w:rsidRDefault="000C4149" w:rsidP="000C4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39" w:type="dxa"/>
            <w:shd w:val="clear" w:color="000000" w:fill="FFFFFF"/>
          </w:tcPr>
          <w:p w14:paraId="50E59150" w14:textId="77777777" w:rsidR="005F2FD0" w:rsidRPr="000F6B23" w:rsidRDefault="005F2FD0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14:paraId="1204888D" w14:textId="77777777" w:rsidR="005F2FD0" w:rsidRPr="000F6B23" w:rsidRDefault="005F2FD0" w:rsidP="00B8281D">
            <w:pPr>
              <w:pStyle w:val="21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 Формы для оценки контрольной работы</w:t>
            </w:r>
          </w:p>
          <w:p w14:paraId="52F73E92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6A18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C3F07B2" w14:textId="77777777" w:rsidR="00370EC4" w:rsidRPr="000F6B23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1725CF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812507C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370EC4" w:rsidRPr="00370EC4" w14:paraId="0A8F6199" w14:textId="77777777" w:rsidTr="00AE2937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A6A087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694212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87D17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8398F3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70EC4" w:rsidRPr="00370EC4" w14:paraId="7D9F83CA" w14:textId="77777777" w:rsidTr="00AE2937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9FD5DB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3DBF548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DAEA9" w14:textId="77777777" w:rsidR="00370EC4" w:rsidRPr="00370EC4" w:rsidRDefault="00370EC4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D026BA0" w14:textId="77777777" w:rsidR="00370EC4" w:rsidRPr="00370EC4" w:rsidRDefault="00370EC4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0E7B7FD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8A16E4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CE239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678851BE" w14:textId="77777777" w:rsidTr="00AE2937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FC97A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313925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96A029B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2F2B6B1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457A1F5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0ECFEF0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FCE2E1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8933A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4F3F9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055CD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77F072A6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4CFAB" w14:textId="2B6B87F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370E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370EC4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D7AA" w14:textId="2648A0D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1A1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99DA6" w14:textId="69AC63D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1A9D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C9FD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C46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80ECA" w14:textId="565694C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C2830" w14:textId="0A31B05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E73E1" w14:textId="26F72F0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370EC4" w:rsidRPr="00370EC4" w14:paraId="3D6A0CA2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4A81" w14:textId="640F09D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62EF9" w14:textId="78AF0CB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4E6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AA07" w14:textId="6A0AD90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2C10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43EBA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731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02839" w14:textId="73D42BE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3FD1B" w14:textId="15E17F2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CBF4" w14:textId="7A705C6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0EC4" w:rsidRPr="00370EC4" w14:paraId="5D2867F6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37726" w14:textId="71ECFA0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EAD8A" w14:textId="73660ED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484E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CC420" w14:textId="1D864BB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CF0D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053A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51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F9C14" w14:textId="4395F3A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3852E" w14:textId="468E269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90E5A" w14:textId="1417A1F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0EC4" w:rsidRPr="00370EC4" w14:paraId="5C0E7DCC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93D54" w14:textId="293E445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AE1C" w14:textId="6D8ED4F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E45E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CB80A" w14:textId="480EE0C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D1A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0283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3275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8DCEB" w14:textId="69ACF02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FF292" w14:textId="092916C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9A4A6" w14:textId="2D615DE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370EC4" w:rsidRPr="00370EC4" w14:paraId="7A66EB6D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CE0F0" w14:textId="2DC10E0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E2B42" w14:textId="7EFB047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E552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65CCA" w14:textId="0F3F413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2891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35EF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05CD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675DA" w14:textId="0B5CE70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40C8D" w14:textId="54287A9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26DB2" w14:textId="221E0AE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0EC4" w:rsidRPr="00370EC4" w14:paraId="4061CD60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2A36A" w14:textId="0C96BAD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40C39" w14:textId="3D0541E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5C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A674" w14:textId="187CDCE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187A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E17D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65F5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44F5E" w14:textId="759451F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59CEB" w14:textId="545D3FA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1C00E" w14:textId="5EA88656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70EC4" w:rsidRPr="00370EC4" w14:paraId="5ACE36FE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0B21F" w14:textId="3439AA2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E055C" w14:textId="3ABD1A80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079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DCD72" w14:textId="6ACFF01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F60A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D045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C9DF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46864" w14:textId="0236810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59A80" w14:textId="43DF535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4CFA1" w14:textId="527FEE1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70EC4" w:rsidRPr="00370EC4" w14:paraId="5F1F4528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09081" w14:textId="58C8DF9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83B9" w14:textId="7F77CCC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286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A2E0" w14:textId="463A42A6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552B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2896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CF48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DB1EA" w14:textId="10DE72A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F33CE" w14:textId="1B5F0CA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3187E" w14:textId="275F318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370EC4" w:rsidRPr="00370EC4" w14:paraId="21043AFE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CEFE3" w14:textId="2034CFB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BC7EE" w14:textId="1C45134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1E7F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C4418" w14:textId="441BBF3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D3F7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762B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1B9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3B7B7" w14:textId="09FAF1F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BA0F4" w14:textId="47424B6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7054" w14:textId="1456BA8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0EC4" w:rsidRPr="00370EC4" w14:paraId="4B9D2635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7F6DE" w14:textId="54943AE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67F42" w14:textId="3C7272B6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F44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4E1F8" w14:textId="77842DF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DE9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5C7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98C2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1F00E" w14:textId="5E3F9AB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34504" w14:textId="35DE668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B94EE" w14:textId="045105E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0EC4" w:rsidRPr="00370EC4" w14:paraId="0E082529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F9E7D" w14:textId="6DB800F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3.3. Культура дискуссии и полемики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0018B" w14:textId="43BEA72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0D1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9D0F1" w14:textId="24E486B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174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DD8F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883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59E9E" w14:textId="335CDDC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30704" w14:textId="26D39FB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0E258" w14:textId="58DB140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70EC4" w:rsidRPr="00370EC4" w14:paraId="01AA6523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64B8A" w14:textId="60C7A7C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CEF6E" w14:textId="667BBA2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A4A4A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0F857" w14:textId="6E12066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3D40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A1A1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890E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B6A2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4F0AD" w14:textId="57F6B66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1FCC2" w14:textId="2BAFA25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70EC4" w:rsidRPr="00370EC4" w14:paraId="4CBC796E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6AE36" w14:textId="53EA7FA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5ED78" w14:textId="39E3A16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3C04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4002C" w14:textId="62D7FF4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7739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B7A3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C9FEB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FD196" w14:textId="0BF2B8F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51D0" w14:textId="6909A96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60/4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78F2C" w14:textId="0AE1680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0A21331" w14:textId="04C706A9" w:rsidR="00370EC4" w:rsidRDefault="00370EC4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CD9D0E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14:paraId="2B2F708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55FDB421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F426D7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82B935" w14:textId="2EE59B4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6E4773" w:rsidRPr="006E4773">
        <w:rPr>
          <w:rFonts w:ascii="Times New Roman" w:hAnsi="Times New Roman"/>
          <w:b/>
          <w:bCs/>
          <w:sz w:val="24"/>
          <w:szCs w:val="24"/>
        </w:rPr>
        <w:t>Рейтинг-план</w:t>
      </w:r>
      <w:r w:rsidR="006E477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0463DE8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1329"/>
        <w:gridCol w:w="1632"/>
        <w:gridCol w:w="1603"/>
        <w:gridCol w:w="1208"/>
        <w:gridCol w:w="949"/>
        <w:gridCol w:w="943"/>
        <w:gridCol w:w="950"/>
      </w:tblGrid>
      <w:tr w:rsidR="005F2FD0" w:rsidRPr="000F6B23" w14:paraId="5ECB6B68" w14:textId="77777777" w:rsidTr="006E4773">
        <w:trPr>
          <w:trHeight w:val="600"/>
        </w:trPr>
        <w:tc>
          <w:tcPr>
            <w:tcW w:w="538" w:type="dxa"/>
            <w:vMerge w:val="restart"/>
            <w:shd w:val="clear" w:color="000000" w:fill="FFFFFF"/>
          </w:tcPr>
          <w:p w14:paraId="51C1EE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</w:tcPr>
          <w:p w14:paraId="17EE7DB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</w:tcPr>
          <w:p w14:paraId="335A0D5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0BF2C2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</w:tcPr>
          <w:p w14:paraId="610DDB0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</w:tcPr>
          <w:p w14:paraId="6B98E6AC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3D63EB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</w:tcPr>
          <w:p w14:paraId="2D317BA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</w:tcPr>
          <w:p w14:paraId="5E6188D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F2FD0" w:rsidRPr="000F6B23" w14:paraId="24B9C9DD" w14:textId="77777777" w:rsidTr="006E4773">
        <w:trPr>
          <w:trHeight w:val="300"/>
        </w:trPr>
        <w:tc>
          <w:tcPr>
            <w:tcW w:w="538" w:type="dxa"/>
            <w:vMerge/>
            <w:shd w:val="clear" w:color="000000" w:fill="FFFFFF"/>
          </w:tcPr>
          <w:p w14:paraId="3CE463AD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000000" w:fill="FFFFFF"/>
          </w:tcPr>
          <w:p w14:paraId="20D0B71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shd w:val="clear" w:color="000000" w:fill="FFFFFF"/>
            <w:vAlign w:val="center"/>
          </w:tcPr>
          <w:p w14:paraId="020CE5FE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shd w:val="clear" w:color="000000" w:fill="FFFFFF"/>
          </w:tcPr>
          <w:p w14:paraId="43E005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000000" w:fill="FFFFFF"/>
            <w:vAlign w:val="center"/>
          </w:tcPr>
          <w:p w14:paraId="0446DE33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shd w:val="clear" w:color="000000" w:fill="FFFFFF"/>
            <w:vAlign w:val="center"/>
          </w:tcPr>
          <w:p w14:paraId="2DC709E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47D4497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</w:tcPr>
          <w:p w14:paraId="36137D4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E4773" w:rsidRPr="000F6B23" w14:paraId="28976B39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681D83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1" w:type="dxa"/>
            <w:vMerge w:val="restart"/>
            <w:shd w:val="clear" w:color="auto" w:fill="FFFFFF" w:themeFill="background1"/>
          </w:tcPr>
          <w:p w14:paraId="3E4F660E" w14:textId="3FC7123D" w:rsidR="006E4773" w:rsidRPr="000F6B23" w:rsidRDefault="006E4773" w:rsidP="00B8281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ОР.2-7-</w:t>
            </w:r>
            <w:r w:rsidRPr="000F6B2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5" w:type="dxa"/>
            <w:shd w:val="clear" w:color="000000" w:fill="FFFFFF"/>
          </w:tcPr>
          <w:p w14:paraId="070AFEE8" w14:textId="77777777" w:rsidR="006E4773" w:rsidRPr="000F6B23" w:rsidRDefault="006E4773" w:rsidP="00B8281D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45" w:type="dxa"/>
            <w:shd w:val="clear" w:color="000000" w:fill="FFFFFF"/>
          </w:tcPr>
          <w:p w14:paraId="4BE1B943" w14:textId="77777777" w:rsidR="006E4773" w:rsidRPr="000F6B23" w:rsidRDefault="006E4773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38" w:type="dxa"/>
            <w:shd w:val="clear" w:color="000000" w:fill="FFFFFF"/>
          </w:tcPr>
          <w:p w14:paraId="2D8D14E9" w14:textId="3BDC3D95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8-</w:t>
            </w:r>
            <w:r w:rsidR="00254FA2">
              <w:rPr>
                <w:sz w:val="24"/>
                <w:szCs w:val="24"/>
              </w:rPr>
              <w:t>10</w:t>
            </w:r>
          </w:p>
        </w:tc>
        <w:tc>
          <w:tcPr>
            <w:tcW w:w="971" w:type="dxa"/>
            <w:shd w:val="clear" w:color="000000" w:fill="FFFFFF"/>
          </w:tcPr>
          <w:p w14:paraId="1867F2C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3</w:t>
            </w:r>
          </w:p>
        </w:tc>
        <w:tc>
          <w:tcPr>
            <w:tcW w:w="965" w:type="dxa"/>
          </w:tcPr>
          <w:p w14:paraId="66D8B439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24</w:t>
            </w:r>
          </w:p>
        </w:tc>
        <w:tc>
          <w:tcPr>
            <w:tcW w:w="972" w:type="dxa"/>
          </w:tcPr>
          <w:p w14:paraId="2286CDF1" w14:textId="1FB7CB2B" w:rsidR="006E4773" w:rsidRPr="000F6B23" w:rsidRDefault="00254FA2" w:rsidP="00B8281D">
            <w:pPr>
              <w:pStyle w:val="western"/>
              <w:spacing w:before="0" w:beforeAutospacing="0" w:after="0" w:afterAutospacing="0"/>
              <w:jc w:val="center"/>
            </w:pPr>
            <w:r>
              <w:t>30</w:t>
            </w:r>
          </w:p>
        </w:tc>
      </w:tr>
      <w:tr w:rsidR="006E4773" w:rsidRPr="000F6B23" w14:paraId="23D978B4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53F926E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85714F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5FCAEF9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Дискуссия</w:t>
            </w:r>
          </w:p>
        </w:tc>
        <w:tc>
          <w:tcPr>
            <w:tcW w:w="1645" w:type="dxa"/>
            <w:shd w:val="clear" w:color="000000" w:fill="FFFFFF"/>
          </w:tcPr>
          <w:p w14:paraId="07553FE2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8" w:type="dxa"/>
            <w:shd w:val="clear" w:color="000000" w:fill="FFFFFF"/>
          </w:tcPr>
          <w:p w14:paraId="6C806909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11-20</w:t>
            </w:r>
          </w:p>
        </w:tc>
        <w:tc>
          <w:tcPr>
            <w:tcW w:w="971" w:type="dxa"/>
            <w:shd w:val="clear" w:color="000000" w:fill="FFFFFF"/>
          </w:tcPr>
          <w:p w14:paraId="154A775B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64D1A5EA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11</w:t>
            </w:r>
          </w:p>
        </w:tc>
        <w:tc>
          <w:tcPr>
            <w:tcW w:w="972" w:type="dxa"/>
          </w:tcPr>
          <w:p w14:paraId="59D6E34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20</w:t>
            </w:r>
          </w:p>
        </w:tc>
      </w:tr>
      <w:tr w:rsidR="006E4773" w:rsidRPr="000F6B23" w14:paraId="7925DD72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68F8526D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97F12EA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B056364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5" w:type="dxa"/>
            <w:shd w:val="clear" w:color="000000" w:fill="FFFFFF"/>
          </w:tcPr>
          <w:p w14:paraId="58C2B8A3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8" w:type="dxa"/>
            <w:shd w:val="clear" w:color="000000" w:fill="FFFFFF"/>
          </w:tcPr>
          <w:p w14:paraId="41321FBA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71" w:type="dxa"/>
            <w:shd w:val="clear" w:color="000000" w:fill="FFFFFF"/>
          </w:tcPr>
          <w:p w14:paraId="3AF80C98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0F6B23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</w:tcPr>
          <w:p w14:paraId="5907FDE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22A398B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616BE9F0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3CAD572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60F43213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1331FFBC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shd w:val="clear" w:color="000000" w:fill="FFFFFF"/>
          </w:tcPr>
          <w:p w14:paraId="002C9A4E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shd w:val="clear" w:color="000000" w:fill="FFFFFF"/>
          </w:tcPr>
          <w:p w14:paraId="4A284EFE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</w:rPr>
              <w:t>5</w:t>
            </w:r>
            <w:r w:rsidRPr="000F6B23"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971" w:type="dxa"/>
            <w:shd w:val="clear" w:color="000000" w:fill="FFFFFF"/>
          </w:tcPr>
          <w:p w14:paraId="076B4A0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3A02E786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1C78CD6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2C276E65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3FA850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3CCDA25A" w14:textId="77777777" w:rsidR="006E4773" w:rsidRPr="000F6B23" w:rsidRDefault="006E4773" w:rsidP="00B8281D">
            <w:pPr>
              <w:pStyle w:val="afa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7DA1D81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5" w:type="dxa"/>
            <w:shd w:val="clear" w:color="000000" w:fill="FFFFFF"/>
          </w:tcPr>
          <w:p w14:paraId="45AAAA4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38" w:type="dxa"/>
            <w:shd w:val="clear" w:color="000000" w:fill="FFFFFF"/>
          </w:tcPr>
          <w:p w14:paraId="3F53BD36" w14:textId="77777777" w:rsidR="006E4773" w:rsidRPr="000F6B23" w:rsidRDefault="006E4773" w:rsidP="00B8281D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</w:tcPr>
          <w:p w14:paraId="0A8EA2C7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65" w:type="dxa"/>
          </w:tcPr>
          <w:p w14:paraId="1D075DD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  <w:tc>
          <w:tcPr>
            <w:tcW w:w="972" w:type="dxa"/>
          </w:tcPr>
          <w:p w14:paraId="3EA71D9A" w14:textId="029453F7" w:rsidR="006E4773" w:rsidRPr="000F6B23" w:rsidRDefault="001B1BC6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6E4773" w:rsidRPr="000F6B23" w14:paraId="319F3AB6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7FC2DD2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000000" w:fill="FFFFFF"/>
          </w:tcPr>
          <w:p w14:paraId="71ABE1EF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  <w:vAlign w:val="center"/>
          </w:tcPr>
          <w:p w14:paraId="6A077EE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shd w:val="clear" w:color="000000" w:fill="FFFFFF"/>
          </w:tcPr>
          <w:p w14:paraId="3C9BCE6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000000" w:fill="FFFFFF"/>
            <w:vAlign w:val="center"/>
          </w:tcPr>
          <w:p w14:paraId="404A8D5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  <w:vAlign w:val="center"/>
          </w:tcPr>
          <w:p w14:paraId="071C9AA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6F66731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55</w:t>
            </w:r>
          </w:p>
        </w:tc>
        <w:tc>
          <w:tcPr>
            <w:tcW w:w="972" w:type="dxa"/>
          </w:tcPr>
          <w:p w14:paraId="4859A1C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100</w:t>
            </w:r>
          </w:p>
        </w:tc>
      </w:tr>
    </w:tbl>
    <w:p w14:paraId="449C2A8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18C27B" w14:textId="77777777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5C7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EE9B40F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55C7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6AD9950" w14:textId="1B71C401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4E0D00" w:rsidRPr="00555C71">
        <w:rPr>
          <w:rFonts w:ascii="Times New Roman" w:hAnsi="Times New Roman"/>
          <w:sz w:val="24"/>
          <w:szCs w:val="24"/>
        </w:rPr>
        <w:t>Светлов, В. А.  Логика. Современный курс : учебное пособие для вузов / В. А. Светлов. — 2-е изд., испр. и доп. — Москва : Издательство Юрайт, 2021. — 403 с. — (Высшее образование). — ISBN 978-5-534-03145-4. — Текст : электронный // Образовательная платформа Юрайт [сайт]. — URL: https://urait.ru/bcode/472357</w:t>
      </w:r>
    </w:p>
    <w:p w14:paraId="1CDF6144" w14:textId="7ABB0131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r w:rsidR="00B77E10" w:rsidRPr="00555C71">
        <w:rPr>
          <w:rFonts w:ascii="Times New Roman" w:hAnsi="Times New Roman"/>
          <w:sz w:val="24"/>
          <w:szCs w:val="24"/>
        </w:rPr>
        <w:t xml:space="preserve">Кожеурова, Н. С.  Логика : учебное пособие для вузов / Н. С. Кожеурова. — 2-е изд., испр. и доп. — Москва : Издательство Юрайт, 2021. — 320 с. — (Высшее образование). — ISBN 978-5-534-08888-5. — Текст : электронный // Образовательная платформа Юрайт [сайт]. — URL: </w:t>
      </w:r>
      <w:hyperlink r:id="rId54" w:history="1">
        <w:r w:rsidR="00B77E10" w:rsidRPr="00555C71">
          <w:rPr>
            <w:rStyle w:val="af8"/>
            <w:rFonts w:ascii="Times New Roman" w:hAnsi="Times New Roman"/>
            <w:sz w:val="24"/>
            <w:szCs w:val="24"/>
          </w:rPr>
          <w:t>https://urait.ru/bcode/468372</w:t>
        </w:r>
      </w:hyperlink>
    </w:p>
    <w:p w14:paraId="1CB5B2A0" w14:textId="2D52A33E" w:rsidR="00B77E10" w:rsidRPr="00555C71" w:rsidRDefault="00B77E1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hAnsi="Times New Roman"/>
          <w:sz w:val="24"/>
          <w:szCs w:val="24"/>
        </w:rPr>
        <w:t>3. Ивин, А. А.  Логика. Элементарный курс : учебное пособие для вузов / А. А. Ивин. — 2-е изд., испр. и доп. — Москва : Издательство Юрайт, 2021. — 215 с. — (Высшее образование). — ISBN 978-5-534-09541-8. — Текст : электронный // Образовательная платформа Юрайт [сайт]. — URL: https://urait.ru/bcode/472671</w:t>
      </w:r>
    </w:p>
    <w:p w14:paraId="40A320F4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D3413C5" w14:textId="6A827E78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Михайлов, К. А.  Логика. Практикум : учебное пособие для вузов / К. А. Михайлов, В. В. Горбатов. — 3-е изд., испр. и доп. — Москва : Издательство Юрайт, 2021. — 431 с. — (Высшее образование). — ISBN 978-5-534-04536-9. — Текст : электронный // Образовательная платформа Юрайт [сайт]. — URL: https://urait.ru/bcode/468680</w:t>
      </w:r>
    </w:p>
    <w:p w14:paraId="61E75251" w14:textId="465936AB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Логика для менеджеров : учебник для академического бакалавриата / М. Ю. Захаров [и др.] ; под редакцией Е. В. Сарычева. — 2-е изд. — Москва : Издательство Юрайт, 2019. — 395 с. — (Бакалавр. Академический курс). — ISBN 978-5-9916-6849-1. — Текст : электронный // Образовательная платформа Юрайт [сайт]. — URL: https://urait.ru/bcode/425904</w:t>
      </w:r>
    </w:p>
    <w:p w14:paraId="024DE0E5" w14:textId="297852F0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555C71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Практикум : учеб. </w:t>
      </w:r>
      <w:r w:rsidR="00980F03" w:rsidRPr="00555C71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бакалавриата. — Москва: Издательство Юрайт, 2017. — 431 с. — (Серия: Бакалавр. Академический курс). 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— ISBN 978-5-534-04536-9. — Текст: электронный // ЭБС Юрайт [сайт]. — URL: </w:t>
      </w:r>
      <w:hyperlink r:id="rId55" w:tgtFrame="_blank" w:history="1">
        <w:r w:rsidRPr="00555C71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00B96126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2D0ABDF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432"/>
      </w:tblGrid>
      <w:tr w:rsidR="005F2FD0" w:rsidRPr="000F6B23" w14:paraId="405D00AA" w14:textId="77777777" w:rsidTr="00B8281D">
        <w:tc>
          <w:tcPr>
            <w:tcW w:w="2834" w:type="dxa"/>
          </w:tcPr>
          <w:p w14:paraId="7A5E7C45" w14:textId="2EA81977" w:rsidR="005F2FD0" w:rsidRPr="000F6B23" w:rsidRDefault="0097788C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6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www.biblioclub.ru</w:t>
              </w:r>
            </w:hyperlink>
          </w:p>
        </w:tc>
        <w:tc>
          <w:tcPr>
            <w:tcW w:w="6620" w:type="dxa"/>
          </w:tcPr>
          <w:p w14:paraId="15D2503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F2FD0" w:rsidRPr="000F6B23" w14:paraId="09DEBD83" w14:textId="77777777" w:rsidTr="00B8281D">
        <w:tc>
          <w:tcPr>
            <w:tcW w:w="2834" w:type="dxa"/>
          </w:tcPr>
          <w:p w14:paraId="4AEF3EB1" w14:textId="22635512" w:rsidR="005F2FD0" w:rsidRPr="000F6B23" w:rsidRDefault="0097788C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7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620" w:type="dxa"/>
          </w:tcPr>
          <w:p w14:paraId="5744EA56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F2FD0" w:rsidRPr="000F6B23" w14:paraId="41DBCAC1" w14:textId="77777777" w:rsidTr="00B8281D">
        <w:tc>
          <w:tcPr>
            <w:tcW w:w="2834" w:type="dxa"/>
          </w:tcPr>
          <w:p w14:paraId="4118FD04" w14:textId="4BCCE8C1" w:rsidR="005F2FD0" w:rsidRPr="000F6B23" w:rsidRDefault="0097788C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8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620" w:type="dxa"/>
          </w:tcPr>
          <w:p w14:paraId="76AF65A8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7FE172C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9CBAA48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55067F1" w14:textId="1FF1574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Логика в России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59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28B075F3" w14:textId="23C8209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Электронный журнал «Логические исследования» - </w:t>
      </w:r>
      <w:hyperlink r:id="rId60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http://www.logic.ru/Russian/LogStud/index.html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14A9A640" w14:textId="6A0BF58B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Логика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1" w:history="1">
        <w:r w:rsidR="00980F03" w:rsidRPr="000F6B23">
          <w:rPr>
            <w:rStyle w:val="af8"/>
            <w:rFonts w:ascii="Times New Roman" w:hAnsi="Times New Roman"/>
            <w:sz w:val="24"/>
            <w:szCs w:val="24"/>
          </w:rPr>
          <w:t>http://intencia.ru/FAQ-cat-17.html</w:t>
        </w:r>
      </w:hyperlink>
    </w:p>
    <w:p w14:paraId="4B5B96DA" w14:textId="5BEF1F90" w:rsidR="005F2FD0" w:rsidRPr="000F6B23" w:rsidRDefault="0097788C" w:rsidP="005F2FD0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hyperlink r:id="rId63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13B70C7A" w14:textId="6F42978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Время логики с logiclike.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4" w:anchor="/service/logic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706671A5" w14:textId="23E1FA82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65" w:history="1">
        <w:r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2522B22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9CC66" w14:textId="72D71D6D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Фонды оценочных средств</w:t>
      </w:r>
    </w:p>
    <w:p w14:paraId="5BC34869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BDB870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225987C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BB27D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9F3A285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02AE8C21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D429039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A3CA6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0F6B23">
        <w:rPr>
          <w:rFonts w:ascii="Times New Roman" w:hAnsi="Times New Roman"/>
          <w:bCs/>
          <w:sz w:val="24"/>
          <w:szCs w:val="24"/>
        </w:rPr>
        <w:t>Учебная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среда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0F6B23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0F99A1C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3DFEB3F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105079DA" w14:textId="22BD596C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</w:t>
      </w:r>
      <w:r w:rsidR="00980F03" w:rsidRPr="000F6B23">
        <w:rPr>
          <w:rFonts w:ascii="Times New Roman" w:eastAsiaTheme="minorHAnsi" w:hAnsi="Times New Roman"/>
          <w:sz w:val="24"/>
          <w:szCs w:val="24"/>
        </w:rPr>
        <w:t>–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7A5F48E1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6" w:history="1">
        <w:r w:rsidRPr="000F6B23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7" w:history="1">
        <w:r w:rsidRPr="000F6B23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14:paraId="347BD1C8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0D2BAAD2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5F44E080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2070BA" w14:textId="77777777" w:rsidR="00980F03" w:rsidRPr="000F6B23" w:rsidRDefault="00980F03" w:rsidP="00980F03">
      <w:pPr>
        <w:pStyle w:val="1"/>
        <w:rPr>
          <w:rFonts w:cs="Times New Roman"/>
          <w:szCs w:val="24"/>
        </w:rPr>
      </w:pPr>
      <w:bookmarkStart w:id="13" w:name="_Toc18583973"/>
      <w:bookmarkStart w:id="14" w:name="_Toc18585811"/>
      <w:bookmarkStart w:id="15" w:name="_Toc18588127"/>
      <w:bookmarkStart w:id="16" w:name="_Toc18593071"/>
      <w:r w:rsidRPr="000F6B23">
        <w:rPr>
          <w:rFonts w:cs="Times New Roman"/>
          <w:szCs w:val="24"/>
        </w:rPr>
        <w:t>6. Программа практики</w:t>
      </w:r>
      <w:bookmarkEnd w:id="13"/>
      <w:bookmarkEnd w:id="14"/>
      <w:bookmarkEnd w:id="15"/>
      <w:bookmarkEnd w:id="16"/>
    </w:p>
    <w:p w14:paraId="2B916477" w14:textId="77777777" w:rsidR="00980F03" w:rsidRPr="000F6B23" w:rsidRDefault="00980F03" w:rsidP="00980F03">
      <w:pPr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Практика не предусмотрена</w:t>
      </w:r>
    </w:p>
    <w:p w14:paraId="1A800531" w14:textId="77777777" w:rsidR="00980F03" w:rsidRPr="000F6B23" w:rsidRDefault="00980F03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3E68B" w14:textId="77777777" w:rsidR="00980F03" w:rsidRPr="000F6B23" w:rsidRDefault="00980F03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BAC932" w14:textId="77777777" w:rsidR="00C845C8" w:rsidRPr="000F6B23" w:rsidRDefault="00C845C8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5C54F84" w14:textId="242AD6D2" w:rsidR="00C845C8" w:rsidRPr="000F6B23" w:rsidRDefault="00980F03" w:rsidP="00980F03">
      <w:pPr>
        <w:pStyle w:val="1"/>
        <w:rPr>
          <w:rFonts w:cs="Times New Roman"/>
          <w:szCs w:val="24"/>
        </w:rPr>
      </w:pPr>
      <w:bookmarkStart w:id="17" w:name="_Toc18593072"/>
      <w:r w:rsidRPr="000F6B23">
        <w:rPr>
          <w:rFonts w:cs="Times New Roman"/>
          <w:szCs w:val="24"/>
        </w:rPr>
        <w:t>7. Программа итоговой аттестации</w:t>
      </w:r>
      <w:bookmarkEnd w:id="17"/>
    </w:p>
    <w:p w14:paraId="5D885850" w14:textId="77777777" w:rsidR="00C845C8" w:rsidRPr="000F6B23" w:rsidRDefault="00C845C8" w:rsidP="00C845C8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0DB57" w14:textId="77777777" w:rsidR="00C845C8" w:rsidRPr="000F6B23" w:rsidRDefault="00C845C8" w:rsidP="00C845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производится по формуле:</w:t>
      </w:r>
    </w:p>
    <w:p w14:paraId="65DB701F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693519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526BFC6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7D18B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Где:</w:t>
      </w:r>
    </w:p>
    <w:p w14:paraId="7D4E8753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0F6B23">
        <w:rPr>
          <w:rFonts w:ascii="Times New Roman" w:hAnsi="Times New Roman"/>
          <w:sz w:val="24"/>
          <w:szCs w:val="24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</w:rPr>
        <w:t xml:space="preserve"> по модулю;</w:t>
      </w:r>
      <w:r w:rsidRPr="000F6B2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8AA8672" w14:textId="77777777" w:rsidR="00C845C8" w:rsidRPr="000F6B23" w:rsidRDefault="0097788C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0F490AA" w14:textId="77777777" w:rsidR="00C845C8" w:rsidRPr="000F6B23" w:rsidRDefault="0097788C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</w:t>
      </w:r>
      <w:r w:rsidR="008A21E4" w:rsidRPr="000F6B23">
        <w:rPr>
          <w:rFonts w:ascii="Times New Roman" w:hAnsi="Times New Roman"/>
          <w:sz w:val="24"/>
          <w:szCs w:val="24"/>
        </w:rPr>
        <w:t>– зачетная</w:t>
      </w:r>
      <w:r w:rsidR="00C845C8" w:rsidRPr="000F6B23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14:paraId="515EAE03" w14:textId="77777777" w:rsidR="00C845C8" w:rsidRPr="000F6B23" w:rsidRDefault="0097788C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468447" w14:textId="77777777" w:rsidR="00C845C8" w:rsidRPr="000F6B23" w:rsidRDefault="0097788C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44D73CF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8A21E4" w:rsidRPr="000F6B23">
        <w:rPr>
          <w:rFonts w:ascii="Times New Roman" w:hAnsi="Times New Roman"/>
          <w:sz w:val="24"/>
          <w:szCs w:val="24"/>
        </w:rPr>
        <w:t>модулю лежит</w:t>
      </w:r>
      <w:r w:rsidRPr="000F6B2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A6081C6" w14:textId="77777777" w:rsidR="00C845C8" w:rsidRPr="000F6B23" w:rsidRDefault="00C845C8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sectPr w:rsidR="00C845C8" w:rsidRPr="000F6B23" w:rsidSect="00CF69F3">
      <w:footerReference w:type="default" r:id="rId68"/>
      <w:footerReference w:type="first" r:id="rId6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E917D" w14:textId="77777777" w:rsidR="0097788C" w:rsidRDefault="0097788C" w:rsidP="00CA7167">
      <w:pPr>
        <w:spacing w:after="0" w:line="240" w:lineRule="auto"/>
      </w:pPr>
      <w:r>
        <w:separator/>
      </w:r>
    </w:p>
  </w:endnote>
  <w:endnote w:type="continuationSeparator" w:id="0">
    <w:p w14:paraId="3AF3CFC8" w14:textId="77777777" w:rsidR="0097788C" w:rsidRDefault="0097788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37221"/>
      <w:docPartObj>
        <w:docPartGallery w:val="Page Numbers (Bottom of Page)"/>
        <w:docPartUnique/>
      </w:docPartObj>
    </w:sdtPr>
    <w:sdtEndPr/>
    <w:sdtContent>
      <w:p w14:paraId="1ABE9BF8" w14:textId="140B8EC6" w:rsidR="001A6571" w:rsidRDefault="001A657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0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723EB4" w14:textId="77777777" w:rsidR="001A6571" w:rsidRDefault="001A657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F6F0D" w14:textId="77777777" w:rsidR="001A6571" w:rsidRDefault="001A6571">
    <w:pPr>
      <w:pStyle w:val="ae"/>
      <w:jc w:val="right"/>
    </w:pPr>
  </w:p>
  <w:p w14:paraId="4EB3FB85" w14:textId="77777777" w:rsidR="001A6571" w:rsidRDefault="001A657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46B1AF87" w14:textId="20BAEA14" w:rsidR="001A6571" w:rsidRDefault="0097788C">
        <w:pPr>
          <w:pStyle w:val="ae"/>
          <w:jc w:val="right"/>
        </w:pPr>
      </w:p>
    </w:sdtContent>
  </w:sdt>
  <w:p w14:paraId="29A7A7E2" w14:textId="77777777" w:rsidR="001A6571" w:rsidRDefault="001A6571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3751" w14:textId="77777777" w:rsidR="001A6571" w:rsidRDefault="001A6571">
    <w:pPr>
      <w:pStyle w:val="ae"/>
      <w:jc w:val="right"/>
    </w:pPr>
  </w:p>
  <w:p w14:paraId="18E21304" w14:textId="77777777" w:rsidR="001A6571" w:rsidRDefault="001A657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F5AF8" w14:textId="77777777" w:rsidR="0097788C" w:rsidRDefault="0097788C" w:rsidP="00CA7167">
      <w:pPr>
        <w:spacing w:after="0" w:line="240" w:lineRule="auto"/>
      </w:pPr>
      <w:r>
        <w:separator/>
      </w:r>
    </w:p>
  </w:footnote>
  <w:footnote w:type="continuationSeparator" w:id="0">
    <w:p w14:paraId="10935927" w14:textId="77777777" w:rsidR="0097788C" w:rsidRDefault="0097788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1BA"/>
    <w:multiLevelType w:val="hybridMultilevel"/>
    <w:tmpl w:val="AC748C94"/>
    <w:lvl w:ilvl="0" w:tplc="93D02FBC">
      <w:start w:val="1"/>
      <w:numFmt w:val="decimal"/>
      <w:lvlText w:val="%1."/>
      <w:lvlJc w:val="left"/>
      <w:pPr>
        <w:ind w:left="1455" w:hanging="360"/>
      </w:pPr>
      <w:rPr>
        <w:rFonts w:ascii="Times New Roman" w:hAnsi="Times New Roman" w:cs="Times New Roman" w:hint="default"/>
        <w:color w:val="454545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A76A42"/>
    <w:multiLevelType w:val="multilevel"/>
    <w:tmpl w:val="6D7A8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10C"/>
    <w:multiLevelType w:val="hybridMultilevel"/>
    <w:tmpl w:val="FF703036"/>
    <w:lvl w:ilvl="0" w:tplc="7B0C118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081D1F"/>
    <w:multiLevelType w:val="multilevel"/>
    <w:tmpl w:val="D752F4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F29AD"/>
    <w:multiLevelType w:val="multilevel"/>
    <w:tmpl w:val="3B4A04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7632F3"/>
    <w:multiLevelType w:val="hybridMultilevel"/>
    <w:tmpl w:val="2D0C69FE"/>
    <w:lvl w:ilvl="0" w:tplc="E9BC6F3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1D4C0A"/>
    <w:multiLevelType w:val="hybridMultilevel"/>
    <w:tmpl w:val="B3AEA8E4"/>
    <w:lvl w:ilvl="0" w:tplc="BF3CE5FC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B373484"/>
    <w:multiLevelType w:val="hybridMultilevel"/>
    <w:tmpl w:val="3A34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2A75B0"/>
    <w:multiLevelType w:val="hybridMultilevel"/>
    <w:tmpl w:val="F490E38C"/>
    <w:lvl w:ilvl="0" w:tplc="E8C8BF00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31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21"/>
  </w:num>
  <w:num w:numId="10">
    <w:abstractNumId w:val="19"/>
  </w:num>
  <w:num w:numId="11">
    <w:abstractNumId w:val="8"/>
  </w:num>
  <w:num w:numId="12">
    <w:abstractNumId w:val="30"/>
  </w:num>
  <w:num w:numId="13">
    <w:abstractNumId w:val="13"/>
  </w:num>
  <w:num w:numId="14">
    <w:abstractNumId w:val="25"/>
  </w:num>
  <w:num w:numId="15">
    <w:abstractNumId w:val="10"/>
  </w:num>
  <w:num w:numId="16">
    <w:abstractNumId w:val="18"/>
  </w:num>
  <w:num w:numId="17">
    <w:abstractNumId w:val="2"/>
  </w:num>
  <w:num w:numId="18">
    <w:abstractNumId w:val="20"/>
  </w:num>
  <w:num w:numId="19">
    <w:abstractNumId w:val="12"/>
  </w:num>
  <w:num w:numId="20">
    <w:abstractNumId w:val="6"/>
  </w:num>
  <w:num w:numId="21">
    <w:abstractNumId w:val="28"/>
  </w:num>
  <w:num w:numId="22">
    <w:abstractNumId w:val="16"/>
  </w:num>
  <w:num w:numId="23">
    <w:abstractNumId w:val="4"/>
  </w:num>
  <w:num w:numId="24">
    <w:abstractNumId w:val="7"/>
  </w:num>
  <w:num w:numId="25">
    <w:abstractNumId w:val="24"/>
  </w:num>
  <w:num w:numId="26">
    <w:abstractNumId w:val="17"/>
  </w:num>
  <w:num w:numId="27">
    <w:abstractNumId w:val="15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14"/>
  </w:num>
  <w:num w:numId="46">
    <w:abstractNumId w:val="26"/>
  </w:num>
  <w:num w:numId="47">
    <w:abstractNumId w:val="23"/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10295"/>
    <w:rsid w:val="0001032D"/>
    <w:rsid w:val="00011518"/>
    <w:rsid w:val="00020B20"/>
    <w:rsid w:val="00024CDE"/>
    <w:rsid w:val="000312E2"/>
    <w:rsid w:val="00042F1F"/>
    <w:rsid w:val="00050CA3"/>
    <w:rsid w:val="00057CC4"/>
    <w:rsid w:val="00057DA4"/>
    <w:rsid w:val="00060AB0"/>
    <w:rsid w:val="000628A5"/>
    <w:rsid w:val="00065B94"/>
    <w:rsid w:val="0007146B"/>
    <w:rsid w:val="000748D4"/>
    <w:rsid w:val="00074C40"/>
    <w:rsid w:val="00074D2C"/>
    <w:rsid w:val="000A188B"/>
    <w:rsid w:val="000A2067"/>
    <w:rsid w:val="000A2B6E"/>
    <w:rsid w:val="000A2B7F"/>
    <w:rsid w:val="000A3CBB"/>
    <w:rsid w:val="000A7767"/>
    <w:rsid w:val="000B07DC"/>
    <w:rsid w:val="000B35CC"/>
    <w:rsid w:val="000C299E"/>
    <w:rsid w:val="000C4149"/>
    <w:rsid w:val="000E26C3"/>
    <w:rsid w:val="000E5571"/>
    <w:rsid w:val="000F359C"/>
    <w:rsid w:val="000F605D"/>
    <w:rsid w:val="000F6B23"/>
    <w:rsid w:val="00102DDB"/>
    <w:rsid w:val="001148C5"/>
    <w:rsid w:val="001372AF"/>
    <w:rsid w:val="00140A79"/>
    <w:rsid w:val="001444E1"/>
    <w:rsid w:val="0014613F"/>
    <w:rsid w:val="0015545E"/>
    <w:rsid w:val="00157DCD"/>
    <w:rsid w:val="00173E47"/>
    <w:rsid w:val="001869AC"/>
    <w:rsid w:val="00186A21"/>
    <w:rsid w:val="001A3634"/>
    <w:rsid w:val="001A6571"/>
    <w:rsid w:val="001B1BC6"/>
    <w:rsid w:val="001B2564"/>
    <w:rsid w:val="001B32FD"/>
    <w:rsid w:val="001C4F99"/>
    <w:rsid w:val="001D1781"/>
    <w:rsid w:val="001E6F23"/>
    <w:rsid w:val="001F01E1"/>
    <w:rsid w:val="001F2F06"/>
    <w:rsid w:val="001F37E8"/>
    <w:rsid w:val="00211697"/>
    <w:rsid w:val="0022609C"/>
    <w:rsid w:val="002314D5"/>
    <w:rsid w:val="00242947"/>
    <w:rsid w:val="002508F5"/>
    <w:rsid w:val="00254FA2"/>
    <w:rsid w:val="00266EEB"/>
    <w:rsid w:val="0027685C"/>
    <w:rsid w:val="00283884"/>
    <w:rsid w:val="002861AF"/>
    <w:rsid w:val="0029039B"/>
    <w:rsid w:val="00291B5D"/>
    <w:rsid w:val="00295073"/>
    <w:rsid w:val="002954B5"/>
    <w:rsid w:val="00296E9F"/>
    <w:rsid w:val="002A054C"/>
    <w:rsid w:val="002A0B87"/>
    <w:rsid w:val="002B0124"/>
    <w:rsid w:val="002B04C1"/>
    <w:rsid w:val="002B4BBA"/>
    <w:rsid w:val="002C330B"/>
    <w:rsid w:val="002C4E8B"/>
    <w:rsid w:val="002D299C"/>
    <w:rsid w:val="002E2D63"/>
    <w:rsid w:val="002F4740"/>
    <w:rsid w:val="00305D70"/>
    <w:rsid w:val="0032253F"/>
    <w:rsid w:val="00323346"/>
    <w:rsid w:val="00323FE3"/>
    <w:rsid w:val="00324F2D"/>
    <w:rsid w:val="0033145B"/>
    <w:rsid w:val="003335B7"/>
    <w:rsid w:val="00334A9D"/>
    <w:rsid w:val="00335FD8"/>
    <w:rsid w:val="0033707F"/>
    <w:rsid w:val="00342E3C"/>
    <w:rsid w:val="0035720D"/>
    <w:rsid w:val="0036521D"/>
    <w:rsid w:val="00367247"/>
    <w:rsid w:val="00370EC4"/>
    <w:rsid w:val="00380D99"/>
    <w:rsid w:val="00383B05"/>
    <w:rsid w:val="00385639"/>
    <w:rsid w:val="00386475"/>
    <w:rsid w:val="0039535D"/>
    <w:rsid w:val="0039618F"/>
    <w:rsid w:val="00397F06"/>
    <w:rsid w:val="003A08B3"/>
    <w:rsid w:val="003A0E17"/>
    <w:rsid w:val="003A36FE"/>
    <w:rsid w:val="003A4747"/>
    <w:rsid w:val="003B0CE8"/>
    <w:rsid w:val="003C11E3"/>
    <w:rsid w:val="003C3305"/>
    <w:rsid w:val="003C53D2"/>
    <w:rsid w:val="003E21DC"/>
    <w:rsid w:val="003E5F8A"/>
    <w:rsid w:val="003F5165"/>
    <w:rsid w:val="003F7890"/>
    <w:rsid w:val="0041524A"/>
    <w:rsid w:val="00424D5E"/>
    <w:rsid w:val="00425062"/>
    <w:rsid w:val="00435BCA"/>
    <w:rsid w:val="00437BBC"/>
    <w:rsid w:val="00442F3F"/>
    <w:rsid w:val="004501AB"/>
    <w:rsid w:val="004551EE"/>
    <w:rsid w:val="00457466"/>
    <w:rsid w:val="00463B74"/>
    <w:rsid w:val="00463F27"/>
    <w:rsid w:val="00466E62"/>
    <w:rsid w:val="00475225"/>
    <w:rsid w:val="0048222B"/>
    <w:rsid w:val="004831F9"/>
    <w:rsid w:val="004868C9"/>
    <w:rsid w:val="00487378"/>
    <w:rsid w:val="00487B77"/>
    <w:rsid w:val="004908F4"/>
    <w:rsid w:val="004954DC"/>
    <w:rsid w:val="004A483E"/>
    <w:rsid w:val="004B2ECB"/>
    <w:rsid w:val="004D1D18"/>
    <w:rsid w:val="004D39CF"/>
    <w:rsid w:val="004D5381"/>
    <w:rsid w:val="004E0CE0"/>
    <w:rsid w:val="004E0D00"/>
    <w:rsid w:val="004E13F8"/>
    <w:rsid w:val="004F4BF4"/>
    <w:rsid w:val="004F6BF2"/>
    <w:rsid w:val="00503E05"/>
    <w:rsid w:val="0050719D"/>
    <w:rsid w:val="00510D7C"/>
    <w:rsid w:val="005126F0"/>
    <w:rsid w:val="00555C71"/>
    <w:rsid w:val="0056039A"/>
    <w:rsid w:val="005673D0"/>
    <w:rsid w:val="00576FF0"/>
    <w:rsid w:val="00587D1E"/>
    <w:rsid w:val="005A5053"/>
    <w:rsid w:val="005C2AB8"/>
    <w:rsid w:val="005C45D8"/>
    <w:rsid w:val="005D1F37"/>
    <w:rsid w:val="005D3F82"/>
    <w:rsid w:val="005E5A5A"/>
    <w:rsid w:val="005E5B12"/>
    <w:rsid w:val="005E6815"/>
    <w:rsid w:val="005F2FD0"/>
    <w:rsid w:val="006020D2"/>
    <w:rsid w:val="00610AC3"/>
    <w:rsid w:val="00615CFD"/>
    <w:rsid w:val="006569D0"/>
    <w:rsid w:val="00660917"/>
    <w:rsid w:val="006618A3"/>
    <w:rsid w:val="00673EA3"/>
    <w:rsid w:val="00695108"/>
    <w:rsid w:val="00695872"/>
    <w:rsid w:val="006B2119"/>
    <w:rsid w:val="006B2FEF"/>
    <w:rsid w:val="006B3B94"/>
    <w:rsid w:val="006B6DBA"/>
    <w:rsid w:val="006C10A5"/>
    <w:rsid w:val="006D2104"/>
    <w:rsid w:val="006E4773"/>
    <w:rsid w:val="006E62D8"/>
    <w:rsid w:val="006F0056"/>
    <w:rsid w:val="006F27B6"/>
    <w:rsid w:val="006F322F"/>
    <w:rsid w:val="006F53B0"/>
    <w:rsid w:val="006F75AC"/>
    <w:rsid w:val="00701993"/>
    <w:rsid w:val="007023A8"/>
    <w:rsid w:val="00702A5B"/>
    <w:rsid w:val="0071372F"/>
    <w:rsid w:val="00713C9F"/>
    <w:rsid w:val="007243BC"/>
    <w:rsid w:val="00732245"/>
    <w:rsid w:val="0073305F"/>
    <w:rsid w:val="007371CA"/>
    <w:rsid w:val="00737E4D"/>
    <w:rsid w:val="0076486C"/>
    <w:rsid w:val="00771F0D"/>
    <w:rsid w:val="00775DBA"/>
    <w:rsid w:val="00783103"/>
    <w:rsid w:val="007B1F62"/>
    <w:rsid w:val="007B2BEA"/>
    <w:rsid w:val="007B503A"/>
    <w:rsid w:val="007B6CE0"/>
    <w:rsid w:val="007C4E7A"/>
    <w:rsid w:val="007D06F1"/>
    <w:rsid w:val="007D0E47"/>
    <w:rsid w:val="007D1EE0"/>
    <w:rsid w:val="007E3F56"/>
    <w:rsid w:val="007E551B"/>
    <w:rsid w:val="007E56C6"/>
    <w:rsid w:val="007E7AFB"/>
    <w:rsid w:val="00804092"/>
    <w:rsid w:val="00805DCE"/>
    <w:rsid w:val="00807C52"/>
    <w:rsid w:val="00832F13"/>
    <w:rsid w:val="00834163"/>
    <w:rsid w:val="00852B82"/>
    <w:rsid w:val="008542F1"/>
    <w:rsid w:val="00860C86"/>
    <w:rsid w:val="0086112C"/>
    <w:rsid w:val="0086709B"/>
    <w:rsid w:val="008710D2"/>
    <w:rsid w:val="00884D3B"/>
    <w:rsid w:val="00887FF9"/>
    <w:rsid w:val="00890850"/>
    <w:rsid w:val="008915F8"/>
    <w:rsid w:val="00892674"/>
    <w:rsid w:val="00897453"/>
    <w:rsid w:val="008A06A1"/>
    <w:rsid w:val="008A21E4"/>
    <w:rsid w:val="008C0096"/>
    <w:rsid w:val="008C5D4B"/>
    <w:rsid w:val="008D0D79"/>
    <w:rsid w:val="008E6097"/>
    <w:rsid w:val="008E7C5F"/>
    <w:rsid w:val="008F410F"/>
    <w:rsid w:val="009034A2"/>
    <w:rsid w:val="00907422"/>
    <w:rsid w:val="00907683"/>
    <w:rsid w:val="00910D60"/>
    <w:rsid w:val="00914BAF"/>
    <w:rsid w:val="00916A16"/>
    <w:rsid w:val="009173B0"/>
    <w:rsid w:val="00917867"/>
    <w:rsid w:val="00934243"/>
    <w:rsid w:val="00936E11"/>
    <w:rsid w:val="0093758B"/>
    <w:rsid w:val="00951284"/>
    <w:rsid w:val="009529DA"/>
    <w:rsid w:val="009633E5"/>
    <w:rsid w:val="009661C3"/>
    <w:rsid w:val="0097788C"/>
    <w:rsid w:val="00980F03"/>
    <w:rsid w:val="00981269"/>
    <w:rsid w:val="00983032"/>
    <w:rsid w:val="0098333E"/>
    <w:rsid w:val="00985713"/>
    <w:rsid w:val="00987BB8"/>
    <w:rsid w:val="009B564A"/>
    <w:rsid w:val="009C7125"/>
    <w:rsid w:val="009D1D48"/>
    <w:rsid w:val="009D78FA"/>
    <w:rsid w:val="009E3071"/>
    <w:rsid w:val="009E4A47"/>
    <w:rsid w:val="009F211A"/>
    <w:rsid w:val="009F7ED5"/>
    <w:rsid w:val="00A0738A"/>
    <w:rsid w:val="00A1013E"/>
    <w:rsid w:val="00A21F0E"/>
    <w:rsid w:val="00A24E06"/>
    <w:rsid w:val="00A24FBE"/>
    <w:rsid w:val="00A26E41"/>
    <w:rsid w:val="00A30C36"/>
    <w:rsid w:val="00A329B6"/>
    <w:rsid w:val="00A374C1"/>
    <w:rsid w:val="00A41D66"/>
    <w:rsid w:val="00A41FEF"/>
    <w:rsid w:val="00A4300C"/>
    <w:rsid w:val="00A512FA"/>
    <w:rsid w:val="00A572B2"/>
    <w:rsid w:val="00A70D86"/>
    <w:rsid w:val="00A81EA5"/>
    <w:rsid w:val="00A81F9D"/>
    <w:rsid w:val="00A83061"/>
    <w:rsid w:val="00A84D5E"/>
    <w:rsid w:val="00A97DF5"/>
    <w:rsid w:val="00AA3688"/>
    <w:rsid w:val="00AA609E"/>
    <w:rsid w:val="00AB1F2F"/>
    <w:rsid w:val="00AB290E"/>
    <w:rsid w:val="00AB3AAE"/>
    <w:rsid w:val="00AB57BA"/>
    <w:rsid w:val="00AC711B"/>
    <w:rsid w:val="00AE5F42"/>
    <w:rsid w:val="00B0005B"/>
    <w:rsid w:val="00B051C3"/>
    <w:rsid w:val="00B133BC"/>
    <w:rsid w:val="00B2660E"/>
    <w:rsid w:val="00B30DB9"/>
    <w:rsid w:val="00B31B8F"/>
    <w:rsid w:val="00B353BD"/>
    <w:rsid w:val="00B36731"/>
    <w:rsid w:val="00B45F98"/>
    <w:rsid w:val="00B51BCF"/>
    <w:rsid w:val="00B5595E"/>
    <w:rsid w:val="00B73762"/>
    <w:rsid w:val="00B77E10"/>
    <w:rsid w:val="00B8111B"/>
    <w:rsid w:val="00B81198"/>
    <w:rsid w:val="00B8281D"/>
    <w:rsid w:val="00B86D85"/>
    <w:rsid w:val="00B94A87"/>
    <w:rsid w:val="00B9663E"/>
    <w:rsid w:val="00BA063D"/>
    <w:rsid w:val="00BB1488"/>
    <w:rsid w:val="00BC419A"/>
    <w:rsid w:val="00BD24CF"/>
    <w:rsid w:val="00BF40E7"/>
    <w:rsid w:val="00C03BC9"/>
    <w:rsid w:val="00C12476"/>
    <w:rsid w:val="00C12AB6"/>
    <w:rsid w:val="00C1734C"/>
    <w:rsid w:val="00C1736B"/>
    <w:rsid w:val="00C25B2B"/>
    <w:rsid w:val="00C339ED"/>
    <w:rsid w:val="00C36675"/>
    <w:rsid w:val="00C36C25"/>
    <w:rsid w:val="00C424B7"/>
    <w:rsid w:val="00C42AFA"/>
    <w:rsid w:val="00C47481"/>
    <w:rsid w:val="00C5329F"/>
    <w:rsid w:val="00C631B0"/>
    <w:rsid w:val="00C747F3"/>
    <w:rsid w:val="00C76D03"/>
    <w:rsid w:val="00C77E3D"/>
    <w:rsid w:val="00C801BD"/>
    <w:rsid w:val="00C8080C"/>
    <w:rsid w:val="00C821EE"/>
    <w:rsid w:val="00C845C8"/>
    <w:rsid w:val="00C85B63"/>
    <w:rsid w:val="00C86A25"/>
    <w:rsid w:val="00C96342"/>
    <w:rsid w:val="00C97173"/>
    <w:rsid w:val="00C978C4"/>
    <w:rsid w:val="00CA429B"/>
    <w:rsid w:val="00CA7167"/>
    <w:rsid w:val="00CA7C3D"/>
    <w:rsid w:val="00CB5348"/>
    <w:rsid w:val="00CB54AF"/>
    <w:rsid w:val="00CC29C6"/>
    <w:rsid w:val="00CC397A"/>
    <w:rsid w:val="00CC3E9E"/>
    <w:rsid w:val="00CD3425"/>
    <w:rsid w:val="00CE5A50"/>
    <w:rsid w:val="00CF5E17"/>
    <w:rsid w:val="00CF69F3"/>
    <w:rsid w:val="00CF6CAE"/>
    <w:rsid w:val="00CF70EE"/>
    <w:rsid w:val="00CF752F"/>
    <w:rsid w:val="00D26858"/>
    <w:rsid w:val="00D441B7"/>
    <w:rsid w:val="00D474ED"/>
    <w:rsid w:val="00D51C30"/>
    <w:rsid w:val="00D52CF4"/>
    <w:rsid w:val="00D5334A"/>
    <w:rsid w:val="00D6125B"/>
    <w:rsid w:val="00D65D73"/>
    <w:rsid w:val="00D8032E"/>
    <w:rsid w:val="00D83CDC"/>
    <w:rsid w:val="00D86CE5"/>
    <w:rsid w:val="00DB597C"/>
    <w:rsid w:val="00DC4C75"/>
    <w:rsid w:val="00DD02F1"/>
    <w:rsid w:val="00DD7B8A"/>
    <w:rsid w:val="00DE0C70"/>
    <w:rsid w:val="00DE0EDF"/>
    <w:rsid w:val="00DF589E"/>
    <w:rsid w:val="00E06916"/>
    <w:rsid w:val="00E112E2"/>
    <w:rsid w:val="00E1504E"/>
    <w:rsid w:val="00E153C7"/>
    <w:rsid w:val="00E16B46"/>
    <w:rsid w:val="00E222AB"/>
    <w:rsid w:val="00E24E3D"/>
    <w:rsid w:val="00E2789B"/>
    <w:rsid w:val="00E322FA"/>
    <w:rsid w:val="00E42E4D"/>
    <w:rsid w:val="00E6258F"/>
    <w:rsid w:val="00E66689"/>
    <w:rsid w:val="00E667E3"/>
    <w:rsid w:val="00E66F6C"/>
    <w:rsid w:val="00E709B6"/>
    <w:rsid w:val="00E84327"/>
    <w:rsid w:val="00E94507"/>
    <w:rsid w:val="00E96246"/>
    <w:rsid w:val="00EA4386"/>
    <w:rsid w:val="00EA4592"/>
    <w:rsid w:val="00EA6A2F"/>
    <w:rsid w:val="00EA6A56"/>
    <w:rsid w:val="00EB4D19"/>
    <w:rsid w:val="00ED17CE"/>
    <w:rsid w:val="00ED3AE7"/>
    <w:rsid w:val="00ED73F9"/>
    <w:rsid w:val="00EE012B"/>
    <w:rsid w:val="00EE6033"/>
    <w:rsid w:val="00EF1598"/>
    <w:rsid w:val="00EF7DF2"/>
    <w:rsid w:val="00F00857"/>
    <w:rsid w:val="00F0580B"/>
    <w:rsid w:val="00F06F6F"/>
    <w:rsid w:val="00F166CA"/>
    <w:rsid w:val="00F16F8D"/>
    <w:rsid w:val="00F22FDF"/>
    <w:rsid w:val="00F24925"/>
    <w:rsid w:val="00F301F6"/>
    <w:rsid w:val="00F31787"/>
    <w:rsid w:val="00F3497A"/>
    <w:rsid w:val="00F42687"/>
    <w:rsid w:val="00F45048"/>
    <w:rsid w:val="00F525D1"/>
    <w:rsid w:val="00F55521"/>
    <w:rsid w:val="00F61F6A"/>
    <w:rsid w:val="00F64DE1"/>
    <w:rsid w:val="00F660A8"/>
    <w:rsid w:val="00F67CFB"/>
    <w:rsid w:val="00F74C29"/>
    <w:rsid w:val="00F768F8"/>
    <w:rsid w:val="00F77C11"/>
    <w:rsid w:val="00FA0002"/>
    <w:rsid w:val="00FC2A4E"/>
    <w:rsid w:val="00FC2FF0"/>
    <w:rsid w:val="00FC358D"/>
    <w:rsid w:val="00FC696E"/>
    <w:rsid w:val="00FD171B"/>
    <w:rsid w:val="00FE0C40"/>
    <w:rsid w:val="00FE3164"/>
    <w:rsid w:val="00FF1D4F"/>
    <w:rsid w:val="00FF3B73"/>
    <w:rsid w:val="00FF3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B0F2"/>
  <w15:docId w15:val="{0406F08F-1A37-476E-B47E-67569FF2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B5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2DDB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2DDB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BD24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uiPriority w:val="99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uiPriority w:val="99"/>
    <w:qFormat/>
    <w:rsid w:val="00E667E3"/>
    <w:rPr>
      <w:b/>
      <w:bCs/>
    </w:rPr>
  </w:style>
  <w:style w:type="paragraph" w:customStyle="1" w:styleId="western">
    <w:name w:val="western"/>
    <w:basedOn w:val="a"/>
    <w:uiPriority w:val="99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uiPriority w:val="99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uiPriority w:val="99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uiPriority w:val="99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character" w:customStyle="1" w:styleId="20">
    <w:name w:val="Заголовок 2 Знак"/>
    <w:basedOn w:val="a0"/>
    <w:link w:val="2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c">
    <w:name w:val="TOC Heading"/>
    <w:basedOn w:val="1"/>
    <w:next w:val="a"/>
    <w:uiPriority w:val="39"/>
    <w:unhideWhenUsed/>
    <w:qFormat/>
    <w:rsid w:val="000F6B23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0F6B23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0F6B23"/>
    <w:pPr>
      <w:spacing w:after="100"/>
      <w:ind w:left="220"/>
    </w:pPr>
  </w:style>
  <w:style w:type="character" w:customStyle="1" w:styleId="font11">
    <w:name w:val="font11"/>
    <w:rsid w:val="00102DDB"/>
    <w:rPr>
      <w:rFonts w:ascii="Times New Roman" w:eastAsia="Times New Roman" w:hAnsi="Times New Roman" w:cs="Times New Roman"/>
      <w:sz w:val="22"/>
      <w:szCs w:val="22"/>
    </w:rPr>
  </w:style>
  <w:style w:type="paragraph" w:customStyle="1" w:styleId="justifyspacing01indent">
    <w:name w:val="justify_spacing01_indent"/>
    <w:basedOn w:val="a"/>
    <w:rsid w:val="009C712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9C7125"/>
    <w:rPr>
      <w:rFonts w:ascii="Times New Roman" w:eastAsia="Times New Roman" w:hAnsi="Times New Roman" w:cs="Times New Roman" w:hint="default"/>
      <w:sz w:val="24"/>
      <w:szCs w:val="24"/>
    </w:rPr>
  </w:style>
  <w:style w:type="character" w:styleId="afd">
    <w:name w:val="Unresolved Mention"/>
    <w:basedOn w:val="a0"/>
    <w:uiPriority w:val="99"/>
    <w:semiHidden/>
    <w:unhideWhenUsed/>
    <w:rsid w:val="00884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71592" TargetMode="External"/><Relationship Id="rId21" Type="http://schemas.openxmlformats.org/officeDocument/2006/relationships/hyperlink" Target="http://www.philosophy.ru" TargetMode="External"/><Relationship Id="rId42" Type="http://schemas.openxmlformats.org/officeDocument/2006/relationships/hyperlink" Target="http://biblioclub.ru/index.php?page=book_red&amp;id=452543&amp;sr=1" TargetMode="External"/><Relationship Id="rId47" Type="http://schemas.openxmlformats.org/officeDocument/2006/relationships/hyperlink" Target="http://biblioclub.ru/index.php?page=book_red&amp;id=487930&amp;sr=1" TargetMode="External"/><Relationship Id="rId63" Type="http://schemas.openxmlformats.org/officeDocument/2006/relationships/hyperlink" Target="http://nauki-online.ru/logika/" TargetMode="External"/><Relationship Id="rId68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0564" TargetMode="External"/><Relationship Id="rId29" Type="http://schemas.openxmlformats.org/officeDocument/2006/relationships/hyperlink" Target="http://www.youtube.com/watch?v=Dvhk_I-BplE" TargetMode="External"/><Relationship Id="rId11" Type="http://schemas.openxmlformats.org/officeDocument/2006/relationships/hyperlink" Target="https://biblioclub.ru/index.php?page=book&amp;id=561207" TargetMode="External"/><Relationship Id="rId24" Type="http://schemas.openxmlformats.org/officeDocument/2006/relationships/hyperlink" Target="http://biblioclub.ru/index.php?page=book&amp;id=115158" TargetMode="External"/><Relationship Id="rId32" Type="http://schemas.openxmlformats.org/officeDocument/2006/relationships/hyperlink" Target="https://urait.ru/bcode/468542\" TargetMode="External"/><Relationship Id="rId37" Type="http://schemas.openxmlformats.org/officeDocument/2006/relationships/hyperlink" Target="https://urait.ru/bcode/470481" TargetMode="External"/><Relationship Id="rId40" Type="http://schemas.openxmlformats.org/officeDocument/2006/relationships/hyperlink" Target="http://biblioclub.ru/index.php?page=book_red&amp;id=278497&amp;sr=1" TargetMode="External"/><Relationship Id="rId45" Type="http://schemas.openxmlformats.org/officeDocument/2006/relationships/hyperlink" Target="https://urait.ru/bcode/468510" TargetMode="External"/><Relationship Id="rId53" Type="http://schemas.openxmlformats.org/officeDocument/2006/relationships/hyperlink" Target="http://biblioclub.ru/index.php?page=book&amp;id=119441" TargetMode="External"/><Relationship Id="rId58" Type="http://schemas.openxmlformats.org/officeDocument/2006/relationships/hyperlink" Target="http://www.ebiblioteka.ru" TargetMode="External"/><Relationship Id="rId66" Type="http://schemas.openxmlformats.org/officeDocument/2006/relationships/hyperlink" Target="https://biblio-online.ru/book/4584A785-E456-4D5F-8275-80AE2B69703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intencia.ru/FAQ-cat-17.html" TargetMode="External"/><Relationship Id="rId19" Type="http://schemas.openxmlformats.org/officeDocument/2006/relationships/hyperlink" Target="http://www.elibrary.ru" TargetMode="External"/><Relationship Id="rId14" Type="http://schemas.openxmlformats.org/officeDocument/2006/relationships/hyperlink" Target="https://biblioclub.ru/index.php?page=book&amp;id=612866" TargetMode="External"/><Relationship Id="rId22" Type="http://schemas.openxmlformats.org/officeDocument/2006/relationships/hyperlink" Target="http://www.nsu.ru/filf/rpha/lib/index.htm" TargetMode="External"/><Relationship Id="rId27" Type="http://schemas.openxmlformats.org/officeDocument/2006/relationships/hyperlink" Target="http://biblioclub.ru/index.php?page=book&amp;id=271493" TargetMode="External"/><Relationship Id="rId30" Type="http://schemas.openxmlformats.org/officeDocument/2006/relationships/hyperlink" Target="http://www.youtube.com/watch?v=DPloBQFhvBw" TargetMode="External"/><Relationship Id="rId35" Type="http://schemas.openxmlformats.org/officeDocument/2006/relationships/hyperlink" Target="https://urait.ru/bcode/472077" TargetMode="External"/><Relationship Id="rId43" Type="http://schemas.openxmlformats.org/officeDocument/2006/relationships/hyperlink" Target="http://biblioclub.ru/index.php?page=book_red&amp;id=436865&amp;sr=1" TargetMode="External"/><Relationship Id="rId48" Type="http://schemas.openxmlformats.org/officeDocument/2006/relationships/hyperlink" Target="http://biblioclub.ru/index.php?page=publisher_red&amp;pub_id=15522" TargetMode="External"/><Relationship Id="rId56" Type="http://schemas.openxmlformats.org/officeDocument/2006/relationships/hyperlink" Target="http://www.biblioclub.ru" TargetMode="External"/><Relationship Id="rId64" Type="http://schemas.openxmlformats.org/officeDocument/2006/relationships/hyperlink" Target="https://logiclike.com/cabinet" TargetMode="External"/><Relationship Id="rId69" Type="http://schemas.openxmlformats.org/officeDocument/2006/relationships/footer" Target="footer4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_red&amp;id=452543&amp;sr=1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99988" TargetMode="External"/><Relationship Id="rId17" Type="http://schemas.openxmlformats.org/officeDocument/2006/relationships/hyperlink" Target="https://biblioclub.ru/index.php?page=book&amp;id=602533" TargetMode="External"/><Relationship Id="rId25" Type="http://schemas.openxmlformats.org/officeDocument/2006/relationships/hyperlink" Target="http://biblioclub.ru/index.php?page=book&amp;id=258169" TargetMode="External"/><Relationship Id="rId33" Type="http://schemas.openxmlformats.org/officeDocument/2006/relationships/hyperlink" Target="https://urait.ru/bcode/470980" TargetMode="External"/><Relationship Id="rId38" Type="http://schemas.openxmlformats.org/officeDocument/2006/relationships/hyperlink" Target="http://biblioclub.ru/index.php?page=book_red&amp;id=487930&amp;sr=1" TargetMode="External"/><Relationship Id="rId46" Type="http://schemas.openxmlformats.org/officeDocument/2006/relationships/hyperlink" Target="https://urait.ru/bcode/470481" TargetMode="External"/><Relationship Id="rId59" Type="http://schemas.openxmlformats.org/officeDocument/2006/relationships/hyperlink" Target="http://www.logic.ru/Russian" TargetMode="External"/><Relationship Id="rId67" Type="http://schemas.openxmlformats.org/officeDocument/2006/relationships/hyperlink" Target="http://www.biblio-online.ru/" TargetMode="External"/><Relationship Id="rId20" Type="http://schemas.openxmlformats.org/officeDocument/2006/relationships/hyperlink" Target="http://window.edu.ru" TargetMode="External"/><Relationship Id="rId41" Type="http://schemas.openxmlformats.org/officeDocument/2006/relationships/hyperlink" Target="http://biblioclub.ru/index.php?page=book_red&amp;id=486562&amp;sr=1" TargetMode="External"/><Relationship Id="rId54" Type="http://schemas.openxmlformats.org/officeDocument/2006/relationships/hyperlink" Target="https://urait.ru/bcode/468372" TargetMode="External"/><Relationship Id="rId62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&amp;id=578525" TargetMode="External"/><Relationship Id="rId23" Type="http://schemas.openxmlformats.org/officeDocument/2006/relationships/hyperlink" Target="http://biblioclub.ru/index.php?page=book&amp;id=115179" TargetMode="External"/><Relationship Id="rId28" Type="http://schemas.openxmlformats.org/officeDocument/2006/relationships/hyperlink" Target="http://www.youtube.com/watch?v=GNBjRk8MyFM" TargetMode="External"/><Relationship Id="rId36" Type="http://schemas.openxmlformats.org/officeDocument/2006/relationships/hyperlink" Target="https://urait.ru/bcode/468510" TargetMode="External"/><Relationship Id="rId49" Type="http://schemas.openxmlformats.org/officeDocument/2006/relationships/hyperlink" Target="http://biblioclub.ru/index.php?page=book_red&amp;id=278497&amp;sr=1" TargetMode="External"/><Relationship Id="rId57" Type="http://schemas.openxmlformats.org/officeDocument/2006/relationships/hyperlink" Target="http://www.elibrary.ru" TargetMode="External"/><Relationship Id="rId10" Type="http://schemas.openxmlformats.org/officeDocument/2006/relationships/hyperlink" Target="https://biblioclub.ru/index.php?page=book&amp;id=573117" TargetMode="External"/><Relationship Id="rId31" Type="http://schemas.openxmlformats.org/officeDocument/2006/relationships/hyperlink" Target="http://www.youtube.com/watch?v=TQLsi9yqjU4" TargetMode="External"/><Relationship Id="rId44" Type="http://schemas.openxmlformats.org/officeDocument/2006/relationships/hyperlink" Target="http://biblioclub.ru/index.php?page=book&amp;id=119441" TargetMode="External"/><Relationship Id="rId52" Type="http://schemas.openxmlformats.org/officeDocument/2006/relationships/hyperlink" Target="http://biblioclub.ru/index.php?page=book_red&amp;id=436865&amp;sr=1" TargetMode="External"/><Relationship Id="rId60" Type="http://schemas.openxmlformats.org/officeDocument/2006/relationships/hyperlink" Target="http://www.logic.ru/Russian/LogStud/index.html" TargetMode="External"/><Relationship Id="rId65" Type="http://schemas.openxmlformats.org/officeDocument/2006/relationships/hyperlink" Target="http://www.lewiscarroll.org/carroll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biblioclub.ru/index.php?page=book&amp;id=560699" TargetMode="External"/><Relationship Id="rId18" Type="http://schemas.openxmlformats.org/officeDocument/2006/relationships/hyperlink" Target="http://www.biblioclub.ru" TargetMode="External"/><Relationship Id="rId39" Type="http://schemas.openxmlformats.org/officeDocument/2006/relationships/hyperlink" Target="http://biblioclub.ru/index.php?page=publisher_red&amp;pub_id=15522" TargetMode="External"/><Relationship Id="rId34" Type="http://schemas.openxmlformats.org/officeDocument/2006/relationships/hyperlink" Target="http://biblioclub.ru/index.php?page=book&amp;id=482006" TargetMode="External"/><Relationship Id="rId50" Type="http://schemas.openxmlformats.org/officeDocument/2006/relationships/hyperlink" Target="http://biblioclub.ru/index.php?page=book_red&amp;id=486562&amp;sr=1" TargetMode="External"/><Relationship Id="rId55" Type="http://schemas.openxmlformats.org/officeDocument/2006/relationships/hyperlink" Target="https://biblio-online.ru/bcode/4319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00184-4F7A-49F4-B9E4-AE885A770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43</Pages>
  <Words>12844</Words>
  <Characters>73213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3</cp:revision>
  <cp:lastPrinted>2019-10-09T07:04:00Z</cp:lastPrinted>
  <dcterms:created xsi:type="dcterms:W3CDTF">2021-09-14T20:34:00Z</dcterms:created>
  <dcterms:modified xsi:type="dcterms:W3CDTF">2021-09-15T19:11:00Z</dcterms:modified>
</cp:coreProperties>
</file>